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742D" w14:textId="61CF6212" w:rsidR="009F518A" w:rsidRDefault="009F518A" w:rsidP="009F518A">
      <w:pPr>
        <w:pStyle w:val="Standard"/>
        <w:spacing w:before="240" w:after="120" w:line="276" w:lineRule="auto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PROJEKT</w:t>
      </w:r>
    </w:p>
    <w:p w14:paraId="52587EF4" w14:textId="41F1F82F" w:rsidR="00BC6549" w:rsidRDefault="00BC6549" w:rsidP="00BC6549">
      <w:pPr>
        <w:jc w:val="right"/>
        <w:rPr>
          <w:rFonts w:ascii="Calibri" w:hAnsi="Calibri" w:cs="Calibri"/>
          <w:b/>
        </w:rPr>
      </w:pPr>
      <w:r>
        <w:rPr>
          <w:rFonts w:cs="Calibri"/>
          <w:i/>
          <w:sz w:val="20"/>
        </w:rPr>
        <w:t>Załącznik nr 5 do zapytania ofertowego</w:t>
      </w:r>
    </w:p>
    <w:p w14:paraId="42687865" w14:textId="37691EDA" w:rsidR="001C2106" w:rsidRPr="00260076" w:rsidRDefault="001C2106" w:rsidP="001C2106">
      <w:pPr>
        <w:pStyle w:val="Standard"/>
        <w:spacing w:before="240" w:after="120" w:line="276" w:lineRule="auto"/>
        <w:jc w:val="center"/>
        <w:rPr>
          <w:b/>
        </w:rPr>
      </w:pPr>
      <w:r>
        <w:rPr>
          <w:rFonts w:ascii="Calibri" w:hAnsi="Calibri" w:cs="Calibri"/>
          <w:b/>
        </w:rPr>
        <w:t>UMOWA nr PCPR.IV.0121-3.1.4.</w:t>
      </w:r>
      <w:r w:rsidR="00221553">
        <w:rPr>
          <w:rFonts w:ascii="Calibri" w:hAnsi="Calibri" w:cs="Calibri"/>
          <w:b/>
        </w:rPr>
        <w:t>11</w:t>
      </w:r>
      <w:r w:rsidRPr="00260076">
        <w:rPr>
          <w:rFonts w:ascii="Calibri" w:hAnsi="Calibri" w:cs="Calibri"/>
          <w:b/>
        </w:rPr>
        <w:t>.202</w:t>
      </w:r>
      <w:r w:rsidR="00320B55">
        <w:rPr>
          <w:rFonts w:ascii="Calibri" w:hAnsi="Calibri" w:cs="Calibri"/>
          <w:b/>
        </w:rPr>
        <w:t>5</w:t>
      </w:r>
    </w:p>
    <w:p w14:paraId="2261AA2C" w14:textId="4E31EDA2" w:rsidR="00FE5BFF" w:rsidRPr="000807DC" w:rsidRDefault="00FE5BFF" w:rsidP="00FE5BFF">
      <w:pPr>
        <w:pStyle w:val="Tekstpodstawowy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FE5BFF">
        <w:rPr>
          <w:rFonts w:ascii="Calibri" w:hAnsi="Calibri" w:cs="Calibri"/>
          <w:sz w:val="20"/>
          <w:lang w:val="pl-PL"/>
        </w:rPr>
        <w:br/>
      </w:r>
      <w:r w:rsidRPr="000807DC">
        <w:rPr>
          <w:rFonts w:ascii="Calibri" w:hAnsi="Calibri" w:cs="Calibri"/>
          <w:b/>
          <w:sz w:val="22"/>
          <w:szCs w:val="22"/>
          <w:lang w:val="pl-PL"/>
        </w:rPr>
        <w:t xml:space="preserve">na wykonanie zadania: </w:t>
      </w:r>
      <w:r w:rsidR="00CD1DA7" w:rsidRPr="000807DC">
        <w:rPr>
          <w:rFonts w:ascii="Calibri" w:hAnsi="Calibri" w:cs="Calibri"/>
          <w:b/>
          <w:sz w:val="22"/>
          <w:szCs w:val="22"/>
          <w:lang w:val="pl-PL"/>
        </w:rPr>
        <w:t xml:space="preserve">przeprowadzenie </w:t>
      </w:r>
      <w:r w:rsidR="00221553">
        <w:rPr>
          <w:rFonts w:ascii="Calibri" w:hAnsi="Calibri" w:cs="Calibri"/>
          <w:b/>
          <w:sz w:val="22"/>
          <w:szCs w:val="22"/>
          <w:lang w:val="pl-PL"/>
        </w:rPr>
        <w:t>kursu prawa jazdy dla Uczestników projektu „Aktywnie w przyszłość”</w:t>
      </w:r>
    </w:p>
    <w:p w14:paraId="17CA2A29" w14:textId="77777777" w:rsidR="00FE5BFF" w:rsidRPr="000807DC" w:rsidRDefault="00FE5BFF" w:rsidP="00FE5BFF">
      <w:pPr>
        <w:pStyle w:val="Tekstpodstawowy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1C02802" w14:textId="114F9241" w:rsidR="00FE5BFF" w:rsidRPr="000807DC" w:rsidRDefault="00FE5BFF" w:rsidP="00FE5BFF">
      <w:pPr>
        <w:tabs>
          <w:tab w:val="left" w:pos="108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0807DC">
        <w:rPr>
          <w:rFonts w:ascii="Calibri" w:hAnsi="Calibri" w:cs="Calibri"/>
          <w:sz w:val="22"/>
          <w:szCs w:val="22"/>
        </w:rPr>
        <w:t xml:space="preserve">zawarta w dniu </w:t>
      </w:r>
      <w:r w:rsidR="00320B55" w:rsidRPr="000807DC">
        <w:rPr>
          <w:rFonts w:ascii="Calibri" w:hAnsi="Calibri" w:cs="Calibri"/>
          <w:sz w:val="22"/>
          <w:szCs w:val="22"/>
        </w:rPr>
        <w:t xml:space="preserve">….czerwca </w:t>
      </w:r>
      <w:r w:rsidRPr="000807DC">
        <w:rPr>
          <w:rFonts w:ascii="Calibri" w:hAnsi="Calibri" w:cs="Calibri"/>
          <w:sz w:val="22"/>
          <w:szCs w:val="22"/>
        </w:rPr>
        <w:t>202</w:t>
      </w:r>
      <w:r w:rsidR="00221553">
        <w:rPr>
          <w:rFonts w:ascii="Calibri" w:hAnsi="Calibri" w:cs="Calibri"/>
          <w:sz w:val="22"/>
          <w:szCs w:val="22"/>
        </w:rPr>
        <w:t>5</w:t>
      </w:r>
      <w:r w:rsidRPr="000807DC">
        <w:rPr>
          <w:rFonts w:ascii="Calibri" w:hAnsi="Calibri" w:cs="Calibri"/>
          <w:sz w:val="22"/>
          <w:szCs w:val="22"/>
        </w:rPr>
        <w:t xml:space="preserve"> r. w Nowej Soli (określana dalej jako: umowa) pomiędzy: </w:t>
      </w:r>
    </w:p>
    <w:p w14:paraId="188C8A9F" w14:textId="1438ECC3" w:rsidR="001C2106" w:rsidRPr="000807DC" w:rsidRDefault="001C2106" w:rsidP="001C2106">
      <w:pPr>
        <w:tabs>
          <w:tab w:val="left" w:pos="1080"/>
        </w:tabs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807DC">
        <w:rPr>
          <w:rFonts w:ascii="Calibri" w:hAnsi="Calibri" w:cs="Calibri"/>
          <w:b/>
          <w:sz w:val="22"/>
          <w:szCs w:val="22"/>
        </w:rPr>
        <w:t>Powiatem Nowosolskim</w:t>
      </w:r>
      <w:r w:rsidRPr="000807DC">
        <w:rPr>
          <w:rFonts w:ascii="Calibri" w:hAnsi="Calibri" w:cs="Calibri"/>
          <w:sz w:val="22"/>
          <w:szCs w:val="22"/>
        </w:rPr>
        <w:t xml:space="preserve"> z siedzibą przy ul. Moniuszki 3, 67-100 Nowa Sól, reprezentowanym przez Zarząd Powiatu, w imieniu którego działa na podstawie udzielonego Pełnomocnictwa: Pani </w:t>
      </w:r>
      <w:r w:rsidRPr="000807DC">
        <w:rPr>
          <w:rFonts w:ascii="Calibri" w:hAnsi="Calibri" w:cs="Calibri"/>
          <w:b/>
          <w:sz w:val="22"/>
          <w:szCs w:val="22"/>
        </w:rPr>
        <w:t>Aldona Porczyńska-Nalewajko</w:t>
      </w:r>
      <w:r w:rsidRPr="000807DC">
        <w:rPr>
          <w:rFonts w:ascii="Calibri" w:hAnsi="Calibri" w:cs="Calibri"/>
          <w:sz w:val="22"/>
          <w:szCs w:val="22"/>
        </w:rPr>
        <w:t xml:space="preserve"> – Dyrektor Powiatowego Centrum Pomocy Rodzinie w Nowej Soli przy kontrasygnacie Pani </w:t>
      </w:r>
      <w:r w:rsidRPr="000807DC">
        <w:rPr>
          <w:rFonts w:ascii="Calibri" w:hAnsi="Calibri" w:cs="Calibri"/>
          <w:b/>
          <w:sz w:val="22"/>
          <w:szCs w:val="22"/>
        </w:rPr>
        <w:t>Moniki Dudek-Postrożnej</w:t>
      </w:r>
      <w:r w:rsidRPr="000807DC">
        <w:rPr>
          <w:rFonts w:ascii="Calibri" w:hAnsi="Calibri" w:cs="Calibri"/>
          <w:sz w:val="22"/>
          <w:szCs w:val="22"/>
        </w:rPr>
        <w:t xml:space="preserve"> - Głównego Księgowego z upoważnienia Skarbnika Powiatu, zwany dalej jako </w:t>
      </w:r>
      <w:r w:rsidRPr="000807DC">
        <w:rPr>
          <w:rFonts w:ascii="Calibri" w:hAnsi="Calibri" w:cs="Calibri"/>
          <w:b/>
          <w:sz w:val="22"/>
          <w:szCs w:val="22"/>
        </w:rPr>
        <w:t>Zamawiający</w:t>
      </w:r>
      <w:r w:rsidRPr="000807DC">
        <w:rPr>
          <w:rFonts w:ascii="Calibri" w:hAnsi="Calibri" w:cs="Calibri"/>
          <w:sz w:val="22"/>
          <w:szCs w:val="22"/>
        </w:rPr>
        <w:t>,</w:t>
      </w:r>
    </w:p>
    <w:p w14:paraId="3711AC91" w14:textId="77777777" w:rsidR="00FE5BFF" w:rsidRPr="000807DC" w:rsidRDefault="00FE5BFF" w:rsidP="00FE5BFF">
      <w:pPr>
        <w:tabs>
          <w:tab w:val="left" w:pos="108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0807DC">
        <w:rPr>
          <w:rFonts w:ascii="Calibri" w:hAnsi="Calibri" w:cs="Calibri"/>
          <w:sz w:val="22"/>
          <w:szCs w:val="22"/>
        </w:rPr>
        <w:t>a</w:t>
      </w:r>
    </w:p>
    <w:p w14:paraId="57C665EB" w14:textId="5591C50F" w:rsidR="003B63A0" w:rsidRPr="000807DC" w:rsidRDefault="00E333D7" w:rsidP="00762505">
      <w:pPr>
        <w:pStyle w:val="Default"/>
        <w:spacing w:line="276" w:lineRule="auto"/>
        <w:jc w:val="both"/>
        <w:rPr>
          <w:rFonts w:ascii="Calibri" w:eastAsia="Cambria" w:hAnsi="Calibri" w:cs="Calibri"/>
          <w:sz w:val="22"/>
          <w:szCs w:val="22"/>
        </w:rPr>
      </w:pPr>
      <w:r w:rsidRPr="000807DC">
        <w:rPr>
          <w:rFonts w:ascii="Calibri" w:eastAsia="Cambria" w:hAnsi="Calibri" w:cs="Calibri"/>
          <w:sz w:val="22"/>
          <w:szCs w:val="22"/>
        </w:rPr>
        <w:t xml:space="preserve">firmą: </w:t>
      </w:r>
      <w:r w:rsidR="00320B55" w:rsidRPr="000807DC">
        <w:rPr>
          <w:rFonts w:ascii="Calibri" w:eastAsia="Cambria" w:hAnsi="Calibri" w:cs="Calibri"/>
          <w:sz w:val="22"/>
          <w:szCs w:val="22"/>
        </w:rPr>
        <w:t>…………………………………………………………..</w:t>
      </w:r>
      <w:r w:rsidR="00762505" w:rsidRPr="000807DC">
        <w:rPr>
          <w:rFonts w:ascii="Calibri" w:eastAsia="Cambria" w:hAnsi="Calibri" w:cs="Calibri"/>
          <w:sz w:val="22"/>
          <w:szCs w:val="22"/>
        </w:rPr>
        <w:t xml:space="preserve"> z siedzibą przy</w:t>
      </w:r>
      <w:r w:rsidR="00320B55" w:rsidRPr="000807DC">
        <w:rPr>
          <w:rFonts w:ascii="Calibri" w:eastAsia="Cambria" w:hAnsi="Calibri" w:cs="Calibri"/>
          <w:sz w:val="22"/>
          <w:szCs w:val="22"/>
        </w:rPr>
        <w:t xml:space="preserve"> ………………………………………….</w:t>
      </w:r>
    </w:p>
    <w:p w14:paraId="327F2C6A" w14:textId="66DFABE9" w:rsidR="00FE5BFF" w:rsidRPr="000807DC" w:rsidRDefault="003B63A0" w:rsidP="00762505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07DC">
        <w:rPr>
          <w:rFonts w:ascii="Calibri" w:eastAsia="Cambria" w:hAnsi="Calibri" w:cs="Calibri"/>
          <w:sz w:val="22"/>
          <w:szCs w:val="22"/>
        </w:rPr>
        <w:t xml:space="preserve">NIP: </w:t>
      </w:r>
      <w:r w:rsidR="00320B55" w:rsidRPr="000807DC">
        <w:rPr>
          <w:rFonts w:ascii="Calibri" w:eastAsia="Cambria" w:hAnsi="Calibri" w:cs="Calibri"/>
          <w:sz w:val="22"/>
          <w:szCs w:val="22"/>
        </w:rPr>
        <w:t>………………………………….</w:t>
      </w:r>
      <w:r w:rsidRPr="000807DC">
        <w:rPr>
          <w:rFonts w:ascii="Calibri" w:eastAsia="Cambria" w:hAnsi="Calibri" w:cs="Calibri"/>
          <w:sz w:val="22"/>
          <w:szCs w:val="22"/>
        </w:rPr>
        <w:t xml:space="preserve"> RGON:</w:t>
      </w:r>
      <w:r w:rsidR="00E333D7" w:rsidRPr="000807DC">
        <w:rPr>
          <w:rFonts w:ascii="Calibri" w:eastAsia="Cambria" w:hAnsi="Calibri" w:cs="Calibri"/>
          <w:sz w:val="22"/>
          <w:szCs w:val="22"/>
        </w:rPr>
        <w:t xml:space="preserve"> </w:t>
      </w:r>
      <w:r w:rsidR="00320B55" w:rsidRPr="000807DC">
        <w:rPr>
          <w:rFonts w:ascii="Calibri" w:eastAsia="Cambria" w:hAnsi="Calibri" w:cs="Calibri"/>
          <w:sz w:val="22"/>
          <w:szCs w:val="22"/>
        </w:rPr>
        <w:t>……………………</w:t>
      </w:r>
      <w:r w:rsidRPr="000807DC">
        <w:rPr>
          <w:rFonts w:ascii="Calibri" w:eastAsia="Cambria" w:hAnsi="Calibri" w:cs="Calibri"/>
          <w:sz w:val="22"/>
          <w:szCs w:val="22"/>
        </w:rPr>
        <w:t xml:space="preserve"> </w:t>
      </w:r>
      <w:r w:rsidR="00FE5BFF" w:rsidRPr="000807DC">
        <w:rPr>
          <w:rFonts w:ascii="Calibri" w:eastAsia="Cambria" w:hAnsi="Calibri" w:cs="Calibri"/>
          <w:sz w:val="22"/>
          <w:szCs w:val="22"/>
        </w:rPr>
        <w:t>reprezentowan</w:t>
      </w:r>
      <w:r w:rsidR="00E333D7" w:rsidRPr="000807DC">
        <w:rPr>
          <w:rFonts w:ascii="Calibri" w:eastAsia="Cambria" w:hAnsi="Calibri" w:cs="Calibri"/>
          <w:sz w:val="22"/>
          <w:szCs w:val="22"/>
        </w:rPr>
        <w:t>ą</w:t>
      </w:r>
      <w:r w:rsidR="00FE5BFF" w:rsidRPr="000807DC">
        <w:rPr>
          <w:rFonts w:ascii="Calibri" w:eastAsia="Cambria" w:hAnsi="Calibri" w:cs="Calibri"/>
          <w:sz w:val="22"/>
          <w:szCs w:val="22"/>
        </w:rPr>
        <w:t xml:space="preserve"> przez </w:t>
      </w:r>
      <w:r w:rsidR="00320B55" w:rsidRPr="000807DC">
        <w:rPr>
          <w:rFonts w:ascii="Calibri" w:eastAsia="Cambria" w:hAnsi="Calibri" w:cs="Calibri"/>
          <w:sz w:val="22"/>
          <w:szCs w:val="22"/>
        </w:rPr>
        <w:t xml:space="preserve">……………………………………………… </w:t>
      </w:r>
      <w:r w:rsidR="00FE5BFF" w:rsidRPr="000807DC">
        <w:rPr>
          <w:rFonts w:ascii="Calibri" w:eastAsia="Cambria" w:hAnsi="Calibri" w:cs="Calibri"/>
          <w:sz w:val="22"/>
          <w:szCs w:val="22"/>
        </w:rPr>
        <w:t>określa</w:t>
      </w:r>
      <w:r w:rsidR="00E333D7" w:rsidRPr="000807DC">
        <w:rPr>
          <w:rFonts w:ascii="Calibri" w:eastAsia="Cambria" w:hAnsi="Calibri" w:cs="Calibri"/>
          <w:sz w:val="22"/>
          <w:szCs w:val="22"/>
        </w:rPr>
        <w:t>n</w:t>
      </w:r>
      <w:r w:rsidR="00FE5BFF" w:rsidRPr="000807DC">
        <w:rPr>
          <w:rFonts w:ascii="Calibri" w:eastAsia="Cambria" w:hAnsi="Calibri" w:cs="Calibri"/>
          <w:sz w:val="22"/>
          <w:szCs w:val="22"/>
        </w:rPr>
        <w:t>i dalej jako Wykonawca</w:t>
      </w:r>
      <w:r w:rsidR="00E333D7" w:rsidRPr="000807DC">
        <w:rPr>
          <w:rFonts w:ascii="Calibri" w:eastAsia="Cambria" w:hAnsi="Calibri" w:cs="Calibri"/>
          <w:sz w:val="22"/>
          <w:szCs w:val="22"/>
        </w:rPr>
        <w:t>,</w:t>
      </w:r>
    </w:p>
    <w:p w14:paraId="53D7B3ED" w14:textId="77777777" w:rsidR="00FE5BFF" w:rsidRPr="000807DC" w:rsidRDefault="00FE5BFF" w:rsidP="00FE5BF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07DC">
        <w:rPr>
          <w:rFonts w:ascii="Calibri" w:hAnsi="Calibri" w:cs="Calibri"/>
          <w:sz w:val="22"/>
          <w:szCs w:val="22"/>
        </w:rPr>
        <w:t xml:space="preserve">wspólnie zwanymi dalej </w:t>
      </w:r>
      <w:r w:rsidRPr="000807DC">
        <w:rPr>
          <w:rFonts w:ascii="Calibri" w:hAnsi="Calibri" w:cs="Calibri"/>
          <w:b/>
          <w:sz w:val="22"/>
          <w:szCs w:val="22"/>
        </w:rPr>
        <w:t>Stronami.</w:t>
      </w:r>
    </w:p>
    <w:p w14:paraId="5C2DE160" w14:textId="6BF22746" w:rsidR="00FE5BFF" w:rsidRDefault="00FE5BFF" w:rsidP="009F518A">
      <w:pPr>
        <w:tabs>
          <w:tab w:val="left" w:pos="1080"/>
        </w:tabs>
        <w:spacing w:after="120" w:line="276" w:lineRule="auto"/>
        <w:rPr>
          <w:rFonts w:ascii="Calibri" w:hAnsi="Calibri" w:cs="Calibri"/>
          <w:b/>
          <w:bCs/>
          <w:kern w:val="2"/>
          <w:sz w:val="20"/>
          <w:lang w:val="x-none"/>
        </w:rPr>
      </w:pPr>
      <w:r w:rsidRPr="000807DC">
        <w:rPr>
          <w:rFonts w:ascii="Calibri" w:hAnsi="Calibri" w:cs="Calibri"/>
          <w:sz w:val="22"/>
          <w:szCs w:val="22"/>
        </w:rPr>
        <w:t>o następującej treści:</w:t>
      </w:r>
    </w:p>
    <w:p w14:paraId="672BFB96" w14:textId="77777777" w:rsidR="00FE5BFF" w:rsidRDefault="00FE5BFF" w:rsidP="00FE5BFF">
      <w:pPr>
        <w:tabs>
          <w:tab w:val="left" w:pos="1080"/>
        </w:tabs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b/>
          <w:sz w:val="20"/>
        </w:rPr>
        <w:t>§ 1</w:t>
      </w:r>
      <w:r>
        <w:rPr>
          <w:rFonts w:ascii="Calibri" w:eastAsia="Calibri" w:hAnsi="Calibri" w:cs="Calibri"/>
          <w:b/>
          <w:sz w:val="20"/>
        </w:rPr>
        <w:br/>
      </w:r>
      <w:r>
        <w:rPr>
          <w:rFonts w:ascii="Calibri" w:eastAsia="Calibri" w:hAnsi="Calibri" w:cs="Calibri"/>
          <w:b/>
          <w:bCs/>
          <w:sz w:val="20"/>
        </w:rPr>
        <w:t>PRZEDMIOT UMOWY</w:t>
      </w:r>
    </w:p>
    <w:p w14:paraId="5A5185B0" w14:textId="4ED29EE4" w:rsidR="00320B55" w:rsidRPr="00B64D63" w:rsidRDefault="00320B55" w:rsidP="00320B55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F53A0D">
        <w:rPr>
          <w:rFonts w:ascii="Calibri" w:hAnsi="Calibri" w:cs="Calibri"/>
        </w:rPr>
        <w:t xml:space="preserve">Zamawiający zleca a Wykonawca podejmuje się  wykonania usługi przeprowadzenia kursu prawo jazdy </w:t>
      </w:r>
      <w:r w:rsidRPr="00B64D63">
        <w:rPr>
          <w:rFonts w:ascii="Calibri" w:hAnsi="Calibri" w:cs="Calibri"/>
        </w:rPr>
        <w:t>kat. B dla 1</w:t>
      </w:r>
      <w:r w:rsidR="00B64D63" w:rsidRPr="00B64D63">
        <w:rPr>
          <w:rFonts w:ascii="Calibri" w:hAnsi="Calibri" w:cs="Calibri"/>
        </w:rPr>
        <w:t>4</w:t>
      </w:r>
      <w:r w:rsidRPr="00B64D63">
        <w:rPr>
          <w:rFonts w:ascii="Calibri" w:hAnsi="Calibri" w:cs="Calibri"/>
        </w:rPr>
        <w:t xml:space="preserve"> Uczestników projektu pn. „Aktywnie w przyszłość” realizowanego przez Powiatowe Centrum Pomocy Rodzinie w Nowej Soli, współfinansowanego z Europejskiego Funduszu Społecznego Plus w ramach Programu Fundusze Europejskie dla Lubuskiego 2021-2027 w ramach Priorytet 6 Fundusze Europejskie na wsparcie obywateli Działania 6.9 Aktywna integracja społeczno — zawodowa, w oparciu o przepisy ustawy Prawo o ruchu drogowym (Dz. U. z 202</w:t>
      </w:r>
      <w:r w:rsidR="00994C3B" w:rsidRPr="00B64D63">
        <w:rPr>
          <w:rFonts w:ascii="Calibri" w:hAnsi="Calibri" w:cs="Calibri"/>
        </w:rPr>
        <w:t>4</w:t>
      </w:r>
      <w:r w:rsidRPr="00B64D63">
        <w:rPr>
          <w:rFonts w:ascii="Calibri" w:hAnsi="Calibri" w:cs="Calibri"/>
        </w:rPr>
        <w:t xml:space="preserve"> r. poz. 1</w:t>
      </w:r>
      <w:r w:rsidR="00994C3B" w:rsidRPr="00B64D63">
        <w:rPr>
          <w:rFonts w:ascii="Calibri" w:hAnsi="Calibri" w:cs="Calibri"/>
        </w:rPr>
        <w:t>251</w:t>
      </w:r>
      <w:r w:rsidRPr="00B64D63">
        <w:rPr>
          <w:rFonts w:ascii="Calibri" w:hAnsi="Calibri" w:cs="Calibri"/>
        </w:rPr>
        <w:t xml:space="preserve"> </w:t>
      </w:r>
      <w:r w:rsidR="00994C3B" w:rsidRPr="00B64D63">
        <w:rPr>
          <w:rFonts w:ascii="Calibri" w:hAnsi="Calibri" w:cs="Calibri"/>
        </w:rPr>
        <w:t>ze</w:t>
      </w:r>
      <w:r w:rsidRPr="00B64D63">
        <w:rPr>
          <w:rFonts w:ascii="Calibri" w:hAnsi="Calibri" w:cs="Calibri"/>
        </w:rPr>
        <w:t xml:space="preserve"> zm.) i rozporządzenia Ministra Infrastruktury z dnia 24 listopada 2023 r. w sprawie egzaminowania osób ubiegających się o uprawnienia do kierowania pojazdami, szkolenia, egzaminowania i uzyskiwania uprawnień przez egzaminatorów oraz wzorów dokumentów stosowanych w tych sprawach (Dz.U. z 2023 r. poz. 2659 z</w:t>
      </w:r>
      <w:r w:rsidR="00994C3B" w:rsidRPr="00B64D63">
        <w:rPr>
          <w:rFonts w:ascii="Calibri" w:hAnsi="Calibri" w:cs="Calibri"/>
        </w:rPr>
        <w:t>e</w:t>
      </w:r>
      <w:r w:rsidRPr="00B64D63">
        <w:rPr>
          <w:rFonts w:ascii="Calibri" w:hAnsi="Calibri" w:cs="Calibri"/>
        </w:rPr>
        <w:t xml:space="preserve"> zm.).</w:t>
      </w:r>
    </w:p>
    <w:p w14:paraId="3447612D" w14:textId="3D15AE6B" w:rsidR="00320B55" w:rsidRPr="00F53A0D" w:rsidRDefault="00320B55" w:rsidP="000807D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B64D63">
        <w:rPr>
          <w:rFonts w:ascii="Calibri" w:hAnsi="Calibri" w:cs="Calibri"/>
        </w:rPr>
        <w:t>Kursem prawa jazdy kat. B obejmuje się maksymalnie 1</w:t>
      </w:r>
      <w:r w:rsidR="00B64D63" w:rsidRPr="00B64D63">
        <w:rPr>
          <w:rFonts w:ascii="Calibri" w:hAnsi="Calibri" w:cs="Calibri"/>
        </w:rPr>
        <w:t>4</w:t>
      </w:r>
      <w:r w:rsidRPr="00B64D63">
        <w:rPr>
          <w:rFonts w:ascii="Calibri" w:hAnsi="Calibri" w:cs="Calibri"/>
        </w:rPr>
        <w:t xml:space="preserve"> uczestników projektu</w:t>
      </w:r>
      <w:r w:rsidRPr="00F53A0D">
        <w:rPr>
          <w:rFonts w:ascii="Calibri" w:hAnsi="Calibri" w:cs="Calibri"/>
        </w:rPr>
        <w:t>, zgodnie z Zapytaniem Ofertowym.</w:t>
      </w:r>
    </w:p>
    <w:p w14:paraId="309D91B0" w14:textId="4186D686" w:rsidR="00320B55" w:rsidRPr="00F53A0D" w:rsidRDefault="00320B55" w:rsidP="000807D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F53A0D">
        <w:rPr>
          <w:rFonts w:ascii="Calibri" w:hAnsi="Calibri" w:cs="Calibri"/>
        </w:rPr>
        <w:t>Zamawiający nie przewiduje udziału uczestników, którymi są osoby ze szczególnymi potrzebami w rozumieniu ustawy z dnia 19 lipca 2019 r. o zapewnianiu dostępności osobom ze szczególnymi potrzebami (Dz. U. z 202</w:t>
      </w:r>
      <w:r w:rsidR="00994C3B" w:rsidRPr="00F53A0D">
        <w:rPr>
          <w:rFonts w:ascii="Calibri" w:hAnsi="Calibri" w:cs="Calibri"/>
        </w:rPr>
        <w:t>4</w:t>
      </w:r>
      <w:r w:rsidRPr="00F53A0D">
        <w:rPr>
          <w:rFonts w:ascii="Calibri" w:hAnsi="Calibri" w:cs="Calibri"/>
        </w:rPr>
        <w:t xml:space="preserve"> r. poz. </w:t>
      </w:r>
      <w:r w:rsidR="00994C3B" w:rsidRPr="00F53A0D">
        <w:rPr>
          <w:rFonts w:ascii="Calibri" w:hAnsi="Calibri" w:cs="Calibri"/>
        </w:rPr>
        <w:t>1411</w:t>
      </w:r>
      <w:r w:rsidRPr="00F53A0D">
        <w:rPr>
          <w:rFonts w:ascii="Calibri" w:hAnsi="Calibri" w:cs="Calibri"/>
        </w:rPr>
        <w:t>).</w:t>
      </w:r>
    </w:p>
    <w:p w14:paraId="039E7B90" w14:textId="33AA2470" w:rsidR="00320B55" w:rsidRPr="00F53A0D" w:rsidRDefault="00320B55" w:rsidP="000807D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F53A0D">
        <w:rPr>
          <w:rFonts w:ascii="Calibri" w:hAnsi="Calibri" w:cs="Calibri"/>
        </w:rPr>
        <w:t>Usługa, o której mowa w ust. 1 obejmuje:</w:t>
      </w:r>
    </w:p>
    <w:p w14:paraId="487B18A7" w14:textId="55153D7C" w:rsidR="000807DC" w:rsidRPr="00F53A0D" w:rsidRDefault="000807DC" w:rsidP="000807DC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53A0D">
        <w:rPr>
          <w:rFonts w:ascii="Calibri" w:hAnsi="Calibri" w:cs="Calibri"/>
        </w:rPr>
        <w:t>trzydzieści godzin nauki teoretycznej i trzydzieści godzin praktycznej nauki jazdy – ogółem liczba godzin kursu wynosić będzie 60 godzin na osobę,</w:t>
      </w:r>
    </w:p>
    <w:p w14:paraId="356D9A75" w14:textId="362AF49B" w:rsidR="000807DC" w:rsidRPr="00F53A0D" w:rsidRDefault="000807DC" w:rsidP="000807DC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53A0D">
        <w:rPr>
          <w:rFonts w:ascii="Calibri" w:hAnsi="Calibri" w:cs="Calibri"/>
        </w:rPr>
        <w:lastRenderedPageBreak/>
        <w:t>przeprowadzenie egzaminu wewnętrznego sprawdzającego stopień opanowania materiału przed zgłoszeniem do egzaminu państwowego na prawo jazdy,</w:t>
      </w:r>
    </w:p>
    <w:p w14:paraId="48CB4189" w14:textId="0A7CA012" w:rsidR="000807DC" w:rsidRPr="000807DC" w:rsidRDefault="000807DC" w:rsidP="000807DC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wydanie uczestnikom kursu zgodnego z obowiązującymi przepisami prawa dokumentu uprawniającego do przystąpienia do egzaminu państwowego,</w:t>
      </w:r>
    </w:p>
    <w:p w14:paraId="389E061A" w14:textId="3351BFD8" w:rsidR="000807DC" w:rsidRPr="000807DC" w:rsidRDefault="000807DC" w:rsidP="000807DC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zgłoszenie na egzamin państwowy na prawo jazdy w Wojewódzkim Ośrodku Ruchu Drogowego,</w:t>
      </w:r>
    </w:p>
    <w:p w14:paraId="215CEB6A" w14:textId="7123712B" w:rsidR="000807DC" w:rsidRPr="000807DC" w:rsidRDefault="000807DC" w:rsidP="000807DC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koszt jednokrotnej płatności za egzamin końcowy w WORD za uczestników kursu (teoretyczny i praktyczny) i przedłożenie potwierdzenia dowodu wpłaty Zamawiającemu,</w:t>
      </w:r>
    </w:p>
    <w:p w14:paraId="04BFFE6E" w14:textId="16A0291F" w:rsidR="000807DC" w:rsidRPr="000807DC" w:rsidRDefault="000807DC" w:rsidP="000807DC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ubezpieczenie obejmujące każdego uczestnika kursu.</w:t>
      </w:r>
    </w:p>
    <w:p w14:paraId="549068EC" w14:textId="428D0CE8" w:rsidR="000807DC" w:rsidRPr="000807DC" w:rsidRDefault="000807DC" w:rsidP="000807D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Podstawą przyjęcia na kurs prawa jazdy Kat. B będzie imienny wykaz uczestników przekazany przez Zamawiającego.</w:t>
      </w:r>
    </w:p>
    <w:p w14:paraId="431610F5" w14:textId="3D90C276" w:rsidR="000807DC" w:rsidRPr="007E4754" w:rsidRDefault="000807DC" w:rsidP="000807D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7E4754">
        <w:rPr>
          <w:rFonts w:ascii="Calibri" w:hAnsi="Calibri" w:cs="Calibri"/>
        </w:rPr>
        <w:t>Realizacja zajęć przeprowadzona będzie zgodnie z opracowanym przez Wykonawcę i zatwierdzonym przez Zamawiającego - harmonogramem kursu.</w:t>
      </w:r>
    </w:p>
    <w:p w14:paraId="40955E12" w14:textId="47E8BE65" w:rsidR="000807DC" w:rsidRPr="000807DC" w:rsidRDefault="000807DC" w:rsidP="000807D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Wykonawca oświadcza, że posiada wymagane przepisami prawa wszelkie uprawnienia do prowadzenia szkolenia kierowców, odpowiednie kwalifikacje i warunki do należytego wykonania przedmiotu umowy.</w:t>
      </w:r>
    </w:p>
    <w:p w14:paraId="3D46B4ED" w14:textId="1FD8657E" w:rsidR="000807DC" w:rsidRPr="000807DC" w:rsidRDefault="000807DC" w:rsidP="000807D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0807DC">
        <w:rPr>
          <w:rFonts w:ascii="Calibri" w:hAnsi="Calibri" w:cs="Calibri"/>
        </w:rPr>
        <w:t>Wykonawca nie może powierzyć wykonywania przedmiotu niniejszej umowy osobie trzeciej.   W razie naruszenia postanowień niniejszego paragrafu Zamawiający może od umowy odstąpić ze skutkiem natychmiastowym.</w:t>
      </w:r>
    </w:p>
    <w:p w14:paraId="7890F6E0" w14:textId="77777777" w:rsidR="000807DC" w:rsidRPr="00502F2B" w:rsidRDefault="000807DC" w:rsidP="000807DC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</w:rPr>
      </w:pPr>
      <w:r w:rsidRPr="00502F2B">
        <w:rPr>
          <w:rFonts w:ascii="Calibri" w:hAnsi="Calibri" w:cs="Calibri"/>
          <w:b/>
          <w:bCs/>
        </w:rPr>
        <w:t>§ 2</w:t>
      </w:r>
    </w:p>
    <w:p w14:paraId="6C5BD666" w14:textId="77777777" w:rsidR="000807DC" w:rsidRPr="00502F2B" w:rsidRDefault="000807DC" w:rsidP="00502F2B">
      <w:pPr>
        <w:autoSpaceDE w:val="0"/>
        <w:autoSpaceDN w:val="0"/>
        <w:adjustRightInd w:val="0"/>
        <w:spacing w:after="120"/>
        <w:ind w:left="357"/>
        <w:jc w:val="center"/>
        <w:rPr>
          <w:rFonts w:ascii="Calibri" w:hAnsi="Calibri" w:cs="Calibri"/>
          <w:b/>
          <w:bCs/>
        </w:rPr>
      </w:pPr>
      <w:r w:rsidRPr="00502F2B">
        <w:rPr>
          <w:rFonts w:ascii="Calibri" w:hAnsi="Calibri" w:cs="Calibri"/>
          <w:b/>
          <w:bCs/>
        </w:rPr>
        <w:t>Termin realizacji zamówienia</w:t>
      </w:r>
    </w:p>
    <w:p w14:paraId="1A3CFDF8" w14:textId="084B86D1" w:rsidR="000807DC" w:rsidRPr="00F53A0D" w:rsidRDefault="000807DC" w:rsidP="000807DC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F53A0D">
        <w:rPr>
          <w:rFonts w:ascii="Calibri" w:hAnsi="Calibri" w:cs="Calibri"/>
          <w:sz w:val="22"/>
          <w:szCs w:val="22"/>
        </w:rPr>
        <w:t>Zamówienie będzie realizowane w terminie od daty podpisania umowy do dnia 3</w:t>
      </w:r>
      <w:r w:rsidR="00994C3B" w:rsidRPr="00F53A0D">
        <w:rPr>
          <w:rFonts w:ascii="Calibri" w:hAnsi="Calibri" w:cs="Calibri"/>
          <w:sz w:val="22"/>
          <w:szCs w:val="22"/>
        </w:rPr>
        <w:t>0</w:t>
      </w:r>
      <w:r w:rsidRPr="00F53A0D">
        <w:rPr>
          <w:rFonts w:ascii="Calibri" w:hAnsi="Calibri" w:cs="Calibri"/>
          <w:sz w:val="22"/>
          <w:szCs w:val="22"/>
        </w:rPr>
        <w:t>.11.2025 r.</w:t>
      </w:r>
    </w:p>
    <w:p w14:paraId="30E7D0C3" w14:textId="77777777" w:rsidR="000807DC" w:rsidRPr="00502F2B" w:rsidRDefault="000807DC" w:rsidP="00502F2B">
      <w:pPr>
        <w:autoSpaceDE w:val="0"/>
        <w:autoSpaceDN w:val="0"/>
        <w:adjustRightInd w:val="0"/>
        <w:spacing w:before="120"/>
        <w:ind w:left="357"/>
        <w:jc w:val="center"/>
        <w:rPr>
          <w:rFonts w:ascii="Calibri" w:hAnsi="Calibri" w:cs="Calibri"/>
          <w:b/>
          <w:bCs/>
        </w:rPr>
      </w:pPr>
      <w:r w:rsidRPr="00502F2B">
        <w:rPr>
          <w:rFonts w:ascii="Calibri" w:hAnsi="Calibri" w:cs="Calibri"/>
          <w:b/>
          <w:bCs/>
        </w:rPr>
        <w:t>§ 3</w:t>
      </w:r>
    </w:p>
    <w:p w14:paraId="48408F1F" w14:textId="77777777" w:rsidR="000807DC" w:rsidRPr="00502F2B" w:rsidRDefault="000807DC" w:rsidP="00502F2B">
      <w:pPr>
        <w:autoSpaceDE w:val="0"/>
        <w:autoSpaceDN w:val="0"/>
        <w:adjustRightInd w:val="0"/>
        <w:spacing w:after="120"/>
        <w:ind w:left="357"/>
        <w:jc w:val="center"/>
        <w:rPr>
          <w:rFonts w:ascii="Calibri" w:hAnsi="Calibri" w:cs="Calibri"/>
          <w:b/>
          <w:bCs/>
        </w:rPr>
      </w:pPr>
      <w:r w:rsidRPr="00502F2B">
        <w:rPr>
          <w:rFonts w:ascii="Calibri" w:hAnsi="Calibri" w:cs="Calibri"/>
          <w:b/>
          <w:bCs/>
        </w:rPr>
        <w:t>Miejsce realizacji zamówienia</w:t>
      </w:r>
    </w:p>
    <w:p w14:paraId="6FBF80A2" w14:textId="49102609" w:rsidR="000807DC" w:rsidRPr="00502F2B" w:rsidRDefault="000807DC" w:rsidP="00502F2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502F2B">
        <w:rPr>
          <w:rFonts w:ascii="Calibri" w:hAnsi="Calibri" w:cs="Calibri"/>
        </w:rPr>
        <w:t>Zajęcia teoretyczne będą się odbywać w Nowej Soli</w:t>
      </w:r>
      <w:r w:rsidR="00714428">
        <w:rPr>
          <w:rFonts w:ascii="Calibri" w:hAnsi="Calibri" w:cs="Calibri"/>
        </w:rPr>
        <w:t>*/Kożuchowie*</w:t>
      </w:r>
      <w:r w:rsidRPr="00502F2B">
        <w:rPr>
          <w:rFonts w:ascii="Calibri" w:hAnsi="Calibri" w:cs="Calibri"/>
        </w:rPr>
        <w:t>, przy ul. ..............................…. .</w:t>
      </w:r>
    </w:p>
    <w:p w14:paraId="59518D72" w14:textId="3D761890" w:rsidR="000807DC" w:rsidRPr="00502F2B" w:rsidRDefault="000807DC" w:rsidP="00EC3AF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5" w:hanging="425"/>
        <w:jc w:val="both"/>
        <w:rPr>
          <w:rFonts w:ascii="Calibri" w:hAnsi="Calibri" w:cs="Calibri"/>
        </w:rPr>
      </w:pPr>
      <w:r w:rsidRPr="00502F2B">
        <w:rPr>
          <w:rFonts w:ascii="Calibri" w:hAnsi="Calibri" w:cs="Calibri"/>
        </w:rPr>
        <w:t>Zajęcia praktyczne – plac manewrowy, będą się odbywać w …………….., przy ul.</w:t>
      </w:r>
      <w:r w:rsidR="00502F2B" w:rsidRPr="00502F2B">
        <w:rPr>
          <w:rFonts w:ascii="Calibri" w:hAnsi="Calibri" w:cs="Calibri"/>
        </w:rPr>
        <w:t xml:space="preserve"> </w:t>
      </w:r>
      <w:r w:rsidRPr="00502F2B">
        <w:rPr>
          <w:rFonts w:ascii="Calibri" w:hAnsi="Calibri" w:cs="Calibri"/>
        </w:rPr>
        <w:t>…………………………………. oraz na terenach zabudowanych i niezabudowanych</w:t>
      </w:r>
      <w:r w:rsidR="00502F2B" w:rsidRPr="00502F2B">
        <w:rPr>
          <w:rFonts w:ascii="Calibri" w:hAnsi="Calibri" w:cs="Calibri"/>
        </w:rPr>
        <w:t xml:space="preserve"> </w:t>
      </w:r>
      <w:r w:rsidRPr="00502F2B">
        <w:rPr>
          <w:rFonts w:ascii="Calibri" w:hAnsi="Calibri" w:cs="Calibri"/>
        </w:rPr>
        <w:t>miejscowości, w której odbędzie się egzamin państwowy.</w:t>
      </w:r>
    </w:p>
    <w:p w14:paraId="6E8E62EC" w14:textId="0B900169" w:rsidR="000807DC" w:rsidRPr="00502F2B" w:rsidRDefault="000807DC" w:rsidP="00EC3AF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5" w:hanging="425"/>
        <w:jc w:val="both"/>
        <w:rPr>
          <w:rFonts w:ascii="Calibri" w:hAnsi="Calibri" w:cs="Calibri"/>
        </w:rPr>
      </w:pPr>
      <w:r w:rsidRPr="00502F2B">
        <w:rPr>
          <w:rFonts w:ascii="Calibri" w:hAnsi="Calibri" w:cs="Calibri"/>
        </w:rPr>
        <w:t>Kursanci odbierani będą na zajęcia praktyczne z miejsca ich zamieszkania oraz po</w:t>
      </w:r>
      <w:r w:rsidR="00502F2B" w:rsidRPr="00502F2B">
        <w:rPr>
          <w:rFonts w:ascii="Calibri" w:hAnsi="Calibri" w:cs="Calibri"/>
        </w:rPr>
        <w:t xml:space="preserve"> </w:t>
      </w:r>
      <w:r w:rsidRPr="00502F2B">
        <w:rPr>
          <w:rFonts w:ascii="Calibri" w:hAnsi="Calibri" w:cs="Calibri"/>
        </w:rPr>
        <w:t>zakończeniu tych zajęć odwiezieni do miejsca ich zamieszkania.</w:t>
      </w:r>
    </w:p>
    <w:p w14:paraId="31BB9AB2" w14:textId="0BB0A8E1" w:rsidR="000807DC" w:rsidRPr="00502F2B" w:rsidRDefault="000807DC" w:rsidP="00EC3AFE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5" w:hanging="425"/>
        <w:jc w:val="both"/>
        <w:rPr>
          <w:rFonts w:ascii="Calibri" w:hAnsi="Calibri" w:cs="Calibri"/>
        </w:rPr>
      </w:pPr>
      <w:r w:rsidRPr="00502F2B">
        <w:rPr>
          <w:rFonts w:ascii="Calibri" w:hAnsi="Calibri" w:cs="Calibri"/>
        </w:rPr>
        <w:t>Wykonawca zobowiązuje się do ustalenia terminów zajęć teoretycznych i praktycznych</w:t>
      </w:r>
      <w:r w:rsidR="00502F2B" w:rsidRPr="00502F2B">
        <w:rPr>
          <w:rFonts w:ascii="Calibri" w:hAnsi="Calibri" w:cs="Calibri"/>
        </w:rPr>
        <w:t xml:space="preserve"> </w:t>
      </w:r>
      <w:r w:rsidRPr="00502F2B">
        <w:rPr>
          <w:rFonts w:ascii="Calibri" w:hAnsi="Calibri" w:cs="Calibri"/>
        </w:rPr>
        <w:t>dogodnych dla kursantów.</w:t>
      </w:r>
    </w:p>
    <w:p w14:paraId="052A7B6E" w14:textId="77777777" w:rsidR="000807DC" w:rsidRPr="00502F2B" w:rsidRDefault="000807DC" w:rsidP="00502F2B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</w:rPr>
      </w:pPr>
      <w:r w:rsidRPr="00502F2B">
        <w:rPr>
          <w:rFonts w:ascii="Calibri" w:hAnsi="Calibri" w:cs="Calibri"/>
          <w:b/>
          <w:bCs/>
        </w:rPr>
        <w:t>§ 4</w:t>
      </w:r>
    </w:p>
    <w:p w14:paraId="49CDD97E" w14:textId="77777777" w:rsidR="000807DC" w:rsidRPr="00714428" w:rsidRDefault="000807DC" w:rsidP="00502F2B">
      <w:pPr>
        <w:autoSpaceDE w:val="0"/>
        <w:autoSpaceDN w:val="0"/>
        <w:adjustRightInd w:val="0"/>
        <w:spacing w:after="120"/>
        <w:ind w:left="357"/>
        <w:jc w:val="center"/>
        <w:rPr>
          <w:rFonts w:ascii="Calibri" w:hAnsi="Calibri" w:cs="Calibri"/>
          <w:b/>
          <w:bCs/>
          <w:sz w:val="22"/>
          <w:szCs w:val="22"/>
        </w:rPr>
      </w:pPr>
      <w:r w:rsidRPr="00714428">
        <w:rPr>
          <w:rFonts w:ascii="Calibri" w:hAnsi="Calibri" w:cs="Calibri"/>
          <w:b/>
          <w:bCs/>
          <w:sz w:val="22"/>
          <w:szCs w:val="22"/>
        </w:rPr>
        <w:t>Osoby i dane do kontaktu</w:t>
      </w:r>
    </w:p>
    <w:p w14:paraId="19432001" w14:textId="77777777" w:rsidR="00EC3AFE" w:rsidRPr="00714428" w:rsidRDefault="00EC3AFE" w:rsidP="00EC3AFE">
      <w:pPr>
        <w:pStyle w:val="Tekstpodstawowy"/>
        <w:tabs>
          <w:tab w:val="left" w:pos="1080"/>
        </w:tabs>
        <w:overflowPunct w:val="0"/>
        <w:spacing w:line="259" w:lineRule="auto"/>
        <w:jc w:val="both"/>
        <w:textAlignment w:val="baseline"/>
        <w:rPr>
          <w:rFonts w:ascii="Calibri" w:hAnsi="Calibri" w:cs="Calibri"/>
          <w:bCs/>
          <w:sz w:val="22"/>
          <w:szCs w:val="22"/>
          <w:lang w:val="pl-PL"/>
        </w:rPr>
      </w:pPr>
      <w:r w:rsidRPr="00714428">
        <w:rPr>
          <w:rFonts w:ascii="Calibri" w:hAnsi="Calibri" w:cs="Calibri"/>
          <w:bCs/>
          <w:iCs/>
          <w:sz w:val="22"/>
          <w:szCs w:val="22"/>
          <w:lang w:val="pl-PL"/>
        </w:rPr>
        <w:t xml:space="preserve">Osobami odpowiedzialnymi za kontakt przy wykonaniu umowy oraz prowadzenie bieżącej współpracy i konsultacji są: </w:t>
      </w:r>
    </w:p>
    <w:p w14:paraId="3F2F97F6" w14:textId="77777777" w:rsidR="00EC3AFE" w:rsidRPr="00714428" w:rsidRDefault="00EC3AFE" w:rsidP="00EC3AFE">
      <w:pPr>
        <w:pStyle w:val="Tekstpodstawowy"/>
        <w:widowControl/>
        <w:numPr>
          <w:ilvl w:val="0"/>
          <w:numId w:val="6"/>
        </w:numPr>
        <w:tabs>
          <w:tab w:val="left" w:pos="840"/>
          <w:tab w:val="left" w:pos="1080"/>
        </w:tabs>
        <w:overflowPunct w:val="0"/>
        <w:autoSpaceDN/>
        <w:spacing w:after="120" w:line="259" w:lineRule="auto"/>
        <w:jc w:val="both"/>
        <w:textAlignment w:val="baseline"/>
        <w:rPr>
          <w:rFonts w:ascii="Calibri" w:hAnsi="Calibri" w:cs="Calibri"/>
          <w:bCs/>
          <w:sz w:val="22"/>
          <w:szCs w:val="22"/>
          <w:lang w:val="pl-PL"/>
        </w:rPr>
      </w:pPr>
      <w:r w:rsidRPr="00714428">
        <w:rPr>
          <w:rFonts w:ascii="Calibri" w:hAnsi="Calibri" w:cs="Calibri"/>
          <w:bCs/>
          <w:sz w:val="22"/>
          <w:szCs w:val="22"/>
          <w:lang w:val="pl-PL"/>
        </w:rPr>
        <w:t xml:space="preserve">ze strony Zamawiającego: Marian Tomys – Koordynator projektu, tel. 793797073, </w:t>
      </w:r>
      <w:bookmarkStart w:id="1" w:name="_Hlk184729153"/>
      <w:r w:rsidRPr="00714428">
        <w:rPr>
          <w:rFonts w:ascii="Calibri" w:hAnsi="Calibri" w:cs="Calibri"/>
          <w:bCs/>
          <w:sz w:val="22"/>
          <w:szCs w:val="22"/>
          <w:lang w:val="pl-PL"/>
        </w:rPr>
        <w:t xml:space="preserve">e-mail: </w:t>
      </w:r>
      <w:bookmarkEnd w:id="1"/>
      <w:r w:rsidRPr="00714428">
        <w:rPr>
          <w:rFonts w:ascii="Calibri" w:hAnsi="Calibri" w:cs="Calibri"/>
          <w:sz w:val="22"/>
          <w:szCs w:val="22"/>
        </w:rPr>
        <w:fldChar w:fldCharType="begin"/>
      </w:r>
      <w:r w:rsidRPr="00714428">
        <w:rPr>
          <w:rFonts w:ascii="Calibri" w:hAnsi="Calibri" w:cs="Calibri"/>
          <w:sz w:val="22"/>
          <w:szCs w:val="22"/>
        </w:rPr>
        <w:instrText>HYPERLINK "mailto:m.tomys@pcprnowasol.pl"</w:instrText>
      </w:r>
      <w:r w:rsidRPr="00714428">
        <w:rPr>
          <w:rFonts w:ascii="Calibri" w:hAnsi="Calibri" w:cs="Calibri"/>
          <w:sz w:val="22"/>
          <w:szCs w:val="22"/>
        </w:rPr>
      </w:r>
      <w:r w:rsidRPr="00714428">
        <w:rPr>
          <w:rFonts w:ascii="Calibri" w:hAnsi="Calibri" w:cs="Calibri"/>
          <w:sz w:val="22"/>
          <w:szCs w:val="22"/>
        </w:rPr>
        <w:fldChar w:fldCharType="separate"/>
      </w:r>
      <w:r w:rsidRPr="00714428">
        <w:rPr>
          <w:rStyle w:val="Hipercze"/>
          <w:rFonts w:ascii="Calibri" w:hAnsi="Calibri" w:cs="Calibri"/>
          <w:bCs/>
          <w:sz w:val="22"/>
          <w:szCs w:val="22"/>
          <w:lang w:val="pl-PL"/>
        </w:rPr>
        <w:t>m.tomys@pcprnowasol.pl</w:t>
      </w:r>
      <w:r w:rsidRPr="00714428">
        <w:rPr>
          <w:rFonts w:ascii="Calibri" w:hAnsi="Calibri" w:cs="Calibri"/>
          <w:sz w:val="22"/>
          <w:szCs w:val="22"/>
        </w:rPr>
        <w:fldChar w:fldCharType="end"/>
      </w:r>
      <w:r w:rsidRPr="00714428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</w:p>
    <w:p w14:paraId="1FE58ACA" w14:textId="16927F94" w:rsidR="00EC3AFE" w:rsidRPr="00714428" w:rsidRDefault="00EC3AFE" w:rsidP="00EC3AFE">
      <w:pPr>
        <w:pStyle w:val="Tekstpodstawowy"/>
        <w:widowControl/>
        <w:numPr>
          <w:ilvl w:val="0"/>
          <w:numId w:val="6"/>
        </w:numPr>
        <w:tabs>
          <w:tab w:val="left" w:pos="840"/>
          <w:tab w:val="left" w:pos="1080"/>
        </w:tabs>
        <w:overflowPunct w:val="0"/>
        <w:autoSpaceDN/>
        <w:spacing w:after="120" w:line="259" w:lineRule="auto"/>
        <w:jc w:val="both"/>
        <w:textAlignment w:val="baseline"/>
        <w:rPr>
          <w:rFonts w:ascii="Calibri" w:hAnsi="Calibri" w:cs="Calibri"/>
          <w:bCs/>
          <w:iCs/>
          <w:sz w:val="22"/>
          <w:szCs w:val="22"/>
        </w:rPr>
      </w:pPr>
      <w:r w:rsidRPr="00714428">
        <w:rPr>
          <w:rFonts w:ascii="Calibri" w:hAnsi="Calibri" w:cs="Calibri"/>
          <w:bCs/>
          <w:sz w:val="22"/>
          <w:szCs w:val="22"/>
          <w:lang w:val="pl-PL"/>
        </w:rPr>
        <w:t xml:space="preserve">ze strony Wykonawcy </w:t>
      </w:r>
      <w:r w:rsidRPr="00714428">
        <w:rPr>
          <w:rFonts w:ascii="Calibri" w:hAnsi="Calibri" w:cs="Calibri"/>
          <w:bCs/>
          <w:iCs/>
          <w:sz w:val="22"/>
          <w:szCs w:val="22"/>
        </w:rPr>
        <w:t xml:space="preserve"> ……………………………</w:t>
      </w:r>
      <w:r w:rsidR="00714428">
        <w:rPr>
          <w:rFonts w:ascii="Calibri" w:hAnsi="Calibri" w:cs="Calibri"/>
          <w:bCs/>
          <w:iCs/>
          <w:sz w:val="22"/>
          <w:szCs w:val="22"/>
        </w:rPr>
        <w:t>………………………</w:t>
      </w:r>
      <w:r w:rsidRPr="00714428">
        <w:rPr>
          <w:rFonts w:ascii="Calibri" w:hAnsi="Calibri" w:cs="Calibri"/>
          <w:bCs/>
          <w:iCs/>
          <w:sz w:val="22"/>
          <w:szCs w:val="22"/>
        </w:rPr>
        <w:t xml:space="preserve">………….. – </w:t>
      </w:r>
      <w:r w:rsidRPr="00714428">
        <w:rPr>
          <w:rFonts w:ascii="Calibri" w:hAnsi="Calibri" w:cs="Calibri"/>
          <w:bCs/>
          <w:sz w:val="22"/>
          <w:szCs w:val="22"/>
          <w:lang w:val="pl-PL"/>
        </w:rPr>
        <w:t xml:space="preserve">stanowisko służbowe </w:t>
      </w:r>
      <w:r w:rsidRPr="00714428">
        <w:rPr>
          <w:rFonts w:ascii="Calibri" w:hAnsi="Calibri" w:cs="Calibri"/>
          <w:bCs/>
          <w:iCs/>
          <w:sz w:val="22"/>
          <w:szCs w:val="22"/>
        </w:rPr>
        <w:t>…………………………………………… tel. …………………………,</w:t>
      </w:r>
      <w:r w:rsidRPr="00714428">
        <w:rPr>
          <w:rFonts w:ascii="Calibri" w:hAnsi="Calibri" w:cs="Calibri"/>
          <w:bCs/>
          <w:sz w:val="22"/>
          <w:szCs w:val="22"/>
          <w:lang w:val="pl-PL"/>
        </w:rPr>
        <w:t xml:space="preserve"> e-mail: ……………………………………..,</w:t>
      </w:r>
    </w:p>
    <w:p w14:paraId="3E4D1ADE" w14:textId="384DE39B" w:rsidR="00FE5BFF" w:rsidRPr="00502F2B" w:rsidRDefault="00FE5BFF" w:rsidP="00502F2B">
      <w:pPr>
        <w:tabs>
          <w:tab w:val="left" w:pos="1080"/>
          <w:tab w:val="left" w:pos="1200"/>
          <w:tab w:val="center" w:pos="4961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502F2B"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502F2B" w:rsidRPr="00502F2B">
        <w:rPr>
          <w:rFonts w:ascii="Calibri" w:eastAsia="Calibri" w:hAnsi="Calibri" w:cs="Calibri"/>
          <w:b/>
          <w:sz w:val="22"/>
          <w:szCs w:val="22"/>
        </w:rPr>
        <w:t>5</w:t>
      </w:r>
    </w:p>
    <w:p w14:paraId="2F0C9728" w14:textId="19DE4F80" w:rsidR="00FE5BFF" w:rsidRDefault="00FE5BFF" w:rsidP="00FE5BFF">
      <w:pPr>
        <w:tabs>
          <w:tab w:val="left" w:pos="1080"/>
          <w:tab w:val="left" w:pos="1200"/>
          <w:tab w:val="center" w:pos="4961"/>
        </w:tabs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02F2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02F2B" w:rsidRPr="00502F2B">
        <w:rPr>
          <w:rFonts w:ascii="Calibri" w:hAnsi="Calibri" w:cs="Calibri"/>
          <w:b/>
          <w:bCs/>
          <w:sz w:val="22"/>
          <w:szCs w:val="22"/>
        </w:rPr>
        <w:t>Obowiązki Wykonawcy</w:t>
      </w:r>
      <w:r w:rsidRPr="00502F2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E99B44C" w14:textId="4DE964DC" w:rsidR="001626B1" w:rsidRPr="00F53A0D" w:rsidRDefault="001626B1" w:rsidP="001626B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D7E7B">
        <w:rPr>
          <w:rFonts w:ascii="Calibri" w:hAnsi="Calibri" w:cs="Calibri"/>
          <w:sz w:val="22"/>
          <w:szCs w:val="22"/>
        </w:rPr>
        <w:t xml:space="preserve">1. </w:t>
      </w:r>
      <w:r w:rsidR="00420163" w:rsidRPr="00F53A0D">
        <w:rPr>
          <w:rFonts w:ascii="Calibri" w:hAnsi="Calibri" w:cs="Calibri"/>
          <w:sz w:val="22"/>
          <w:szCs w:val="22"/>
        </w:rPr>
        <w:t>Zakres obowiązków Wykonawcy:</w:t>
      </w:r>
    </w:p>
    <w:p w14:paraId="590C6218" w14:textId="075A7F02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64D63">
        <w:rPr>
          <w:rFonts w:ascii="Calibri" w:hAnsi="Calibri" w:cs="Calibri"/>
          <w:color w:val="000000"/>
        </w:rPr>
        <w:lastRenderedPageBreak/>
        <w:t>Wykonawca przeprowadzi dla 1</w:t>
      </w:r>
      <w:r w:rsidR="00B64D63" w:rsidRPr="00B64D63">
        <w:rPr>
          <w:rFonts w:ascii="Calibri" w:hAnsi="Calibri" w:cs="Calibri"/>
          <w:color w:val="000000"/>
        </w:rPr>
        <w:t>4</w:t>
      </w:r>
      <w:r w:rsidRPr="00B64D63">
        <w:rPr>
          <w:rFonts w:ascii="Calibri" w:hAnsi="Calibri" w:cs="Calibri"/>
          <w:color w:val="000000"/>
        </w:rPr>
        <w:t xml:space="preserve"> wskazanych przez Zamawiającego</w:t>
      </w:r>
      <w:r w:rsidRPr="00F53A0D">
        <w:rPr>
          <w:rFonts w:ascii="Calibri" w:hAnsi="Calibri" w:cs="Calibri"/>
          <w:color w:val="000000"/>
        </w:rPr>
        <w:t xml:space="preserve"> osób kurs na prawo jazdy kat. B zgodnie z obowiązującymi przepisami prawa krajowego. Zakres kursu ma obejmować 60 godzin dydaktycznych przypadających na każdego uczestnika, w tym:</w:t>
      </w:r>
    </w:p>
    <w:p w14:paraId="4B1C2462" w14:textId="77777777" w:rsidR="00420163" w:rsidRPr="00F53A0D" w:rsidRDefault="00420163" w:rsidP="0042016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część teoretyczna – wykłady: 30 godzin / 1 osoba (1 godzina = 45 minut),</w:t>
      </w:r>
    </w:p>
    <w:p w14:paraId="11ACB280" w14:textId="77777777" w:rsidR="00420163" w:rsidRPr="00F53A0D" w:rsidRDefault="00420163" w:rsidP="0042016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część praktyczna – jazda: 30 godzin / 1 osoba (1 godzina – 60 minut).</w:t>
      </w:r>
    </w:p>
    <w:p w14:paraId="29488562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ustali indywidualnie z każdym uczestnikiem harmonogram zajęć w ramach kursu.</w:t>
      </w:r>
    </w:p>
    <w:p w14:paraId="5E31D2DF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przeprowadzi wewnętrzny egzamin z teorii i praktyki, który treścią i zasadami będzie odpowiadał egzaminowi państwowemu.</w:t>
      </w:r>
    </w:p>
    <w:p w14:paraId="38739FC9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Zapewni co najmniej 1 samochód osobowy, przystosowany do nauki jazdy kat. B, którego marka będzie taka sama, jak pojazdów egzaminacyjnych w WORD w Zielonej Górze lub Głogowie.</w:t>
      </w:r>
    </w:p>
    <w:p w14:paraId="46C5B5A4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Kursanci mają być odbierani na zajęcia praktyczne z miejsca ich zamieszkania oraz po zakończeniu tych zajęć odwiezieni do miejsca ich zamieszkania.</w:t>
      </w:r>
    </w:p>
    <w:p w14:paraId="29D62354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Zajęcia teoretyczne i praktyczne muszą być prowadzone przez wykładowców i instruktorów, posiadających niezbędne kwalifikacje, zasób wiedzy oraz doświadczenie zawodowe, zapewniające należytą realizację zamówienia.</w:t>
      </w:r>
    </w:p>
    <w:p w14:paraId="171623B0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jest zobowiązany zapewnić uczestnikom kompletu materiałów dydaktycznych odnoszących się do przedmiotowego kursu.</w:t>
      </w:r>
    </w:p>
    <w:p w14:paraId="59B25DAE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Kurs musi się zakończyć egzaminem wewnętrznym i wydaniem dokumentu umożliwiającego przystąpienie do egzaminu państwowego. Kopie zaświadczeń o ukończeniu zajęć, stanowiące podstawę do przystąpienia do egzaminu państwowego, potwierdzone za zgodność z oryginałem Wykonawca przedłoży Zamawiającemu.</w:t>
      </w:r>
    </w:p>
    <w:p w14:paraId="2AC0BE72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przedłoży Zamawiającemu na 5 dni przed rozpoczęciem zajęć teoretycznych harmonogramu zajęć uwzględniających termin, godziny oraz miejsce zajęć, a także będzie przedkładał jego aktualizacje po każdej wprowadzonej zmianie.</w:t>
      </w:r>
    </w:p>
    <w:p w14:paraId="3F56D3E9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będzie prowadził dokumentację poświadczającą obecność kursantów na zajęciach praktycznych i teoretycznych, zgodnie z obowiązującymi przepisami w ośrodkach nauki jazdy i dostarczy jej czytelne kopie (za zgodność z oryginałem) Zamawiającemu po zakończeniu kursu.</w:t>
      </w:r>
    </w:p>
    <w:p w14:paraId="010C69D7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dostarczy Zamawiającemu dokumentację każdego uczestnika dotyczącą realizacji usługi, która obejmuje w szczególności listy obecności oraz rozliczenia liczby zrealizowanych godzin, listy potwierdzające odbiór materiałów dydaktycznych, listy potwierdzające odbiór zaświadczeń i kopie wydanych zaświadczeń.</w:t>
      </w:r>
    </w:p>
    <w:p w14:paraId="54450890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dokona jednokrotnej płatności za egzamin końcowy w WORD za uczestników kursu (teoretyczny i praktyczny) i przedłoży potwierdzenie dowodu wpłaty Zamawiającemu.</w:t>
      </w:r>
    </w:p>
    <w:p w14:paraId="776663A3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przekaże uczestnikom kursu informacje o współfinansowaniu kursu ze środków Europejskiego Funduszu Społecznego Plus oraz oznaczy miejsce szkolenia plakatem o realizowanym projekcie (przekazanym przez Zamawiającego).</w:t>
      </w:r>
    </w:p>
    <w:p w14:paraId="2E095C07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wykona dokumentację fotograficzną z kursu i dostarczy ją w formie elektronicznej Zamawiającemu po jego zakończeniu. Dokumentacja fotograficzna powinna w szczególności uwzględniać zajęcia teoretyczne (warunki sali, obecność uczestników na zajęciach, oznaczenie sali plakatem o współfinansowaniu kursu ze środków Unii Europejskiej i praktyczne (warunki pojazdu, zdjęcia z zajęć na placu manewrowym).</w:t>
      </w:r>
    </w:p>
    <w:p w14:paraId="381C3D1A" w14:textId="77777777" w:rsidR="00420163" w:rsidRPr="00F53A0D" w:rsidRDefault="00420163" w:rsidP="0042016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3A0D">
        <w:rPr>
          <w:rFonts w:ascii="Calibri" w:hAnsi="Calibri" w:cs="Calibri"/>
          <w:color w:val="000000"/>
        </w:rPr>
        <w:t>Wykonawca niezwłoczne będzie przekazywał informacje w formie telefonicznej lub e-mail o każdym uczestniku, który opuszcza zajęcia lub posiada innego rodzaju zaległości.</w:t>
      </w:r>
    </w:p>
    <w:p w14:paraId="561327CC" w14:textId="6B7F8BFA" w:rsidR="001626B1" w:rsidRPr="00F53A0D" w:rsidRDefault="00420163" w:rsidP="00420163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F53A0D">
        <w:rPr>
          <w:rFonts w:ascii="Calibri" w:hAnsi="Calibri" w:cs="Calibri"/>
          <w:sz w:val="22"/>
          <w:szCs w:val="22"/>
        </w:rPr>
        <w:t xml:space="preserve">       </w:t>
      </w:r>
      <w:r w:rsidR="001626B1" w:rsidRPr="00F53A0D">
        <w:rPr>
          <w:rFonts w:ascii="Calibri" w:hAnsi="Calibri" w:cs="Calibri"/>
          <w:sz w:val="22"/>
          <w:szCs w:val="22"/>
        </w:rPr>
        <w:t>17) W przypadku kontroli dokonywanej przez Instytucję Zarządzającą FE</w:t>
      </w:r>
      <w:r w:rsidR="00B0341F" w:rsidRPr="00F53A0D">
        <w:rPr>
          <w:rFonts w:ascii="Calibri" w:hAnsi="Calibri" w:cs="Calibri"/>
          <w:sz w:val="22"/>
          <w:szCs w:val="22"/>
        </w:rPr>
        <w:t>L</w:t>
      </w:r>
      <w:r w:rsidR="001626B1" w:rsidRPr="00F53A0D">
        <w:rPr>
          <w:rFonts w:ascii="Calibri" w:hAnsi="Calibri" w:cs="Calibri"/>
          <w:sz w:val="22"/>
          <w:szCs w:val="22"/>
        </w:rPr>
        <w:t xml:space="preserve"> oraz inne uprawnione podmioty w zakresie prawidłowości realizacji projektu, Wykonawca zapewnia kontrolującym prawo wglądu we wszystkie dokumenty związane z realizacją zadania określonego w § 1 przez cały okres ich przechowywania, tj. przez okres </w:t>
      </w:r>
      <w:r w:rsidR="00C50E98" w:rsidRPr="00F53A0D">
        <w:rPr>
          <w:rFonts w:ascii="Calibri" w:hAnsi="Calibri" w:cs="Calibri"/>
          <w:sz w:val="22"/>
          <w:szCs w:val="22"/>
        </w:rPr>
        <w:t>5</w:t>
      </w:r>
      <w:r w:rsidR="001626B1" w:rsidRPr="00F53A0D">
        <w:rPr>
          <w:rFonts w:ascii="Calibri" w:hAnsi="Calibri" w:cs="Calibri"/>
          <w:sz w:val="22"/>
          <w:szCs w:val="22"/>
        </w:rPr>
        <w:t xml:space="preserve"> lat od dnia 31 grudnia roku, w którym </w:t>
      </w:r>
      <w:r w:rsidR="00F56C68">
        <w:rPr>
          <w:rFonts w:ascii="Calibri" w:hAnsi="Calibri" w:cs="Calibri"/>
          <w:sz w:val="22"/>
          <w:szCs w:val="22"/>
        </w:rPr>
        <w:t>dokonano ostatniej płatności na rzecz Wykonawcy</w:t>
      </w:r>
      <w:r w:rsidR="00B0341F" w:rsidRPr="00F53A0D">
        <w:rPr>
          <w:rFonts w:ascii="Calibri" w:hAnsi="Calibri" w:cs="Calibri"/>
          <w:sz w:val="22"/>
          <w:szCs w:val="22"/>
        </w:rPr>
        <w:t>.</w:t>
      </w:r>
    </w:p>
    <w:p w14:paraId="4E6AED9C" w14:textId="12999AB3" w:rsidR="00420163" w:rsidRPr="00420163" w:rsidRDefault="00420163" w:rsidP="001E3A8D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420163">
        <w:rPr>
          <w:rFonts w:ascii="Calibri" w:hAnsi="Calibri" w:cs="Calibri"/>
          <w:b/>
          <w:bCs/>
          <w:sz w:val="22"/>
          <w:szCs w:val="22"/>
        </w:rPr>
        <w:lastRenderedPageBreak/>
        <w:t>§ 6</w:t>
      </w:r>
    </w:p>
    <w:p w14:paraId="772A6770" w14:textId="5B535075" w:rsidR="00420163" w:rsidRPr="00420163" w:rsidRDefault="00420163" w:rsidP="00420163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Prawa i o</w:t>
      </w:r>
      <w:r w:rsidRPr="00420163">
        <w:rPr>
          <w:rFonts w:ascii="Calibri" w:hAnsi="Calibri" w:cs="Calibri"/>
          <w:b/>
          <w:bCs/>
          <w:sz w:val="22"/>
          <w:szCs w:val="22"/>
        </w:rPr>
        <w:t>bowiązki Zleceniodawcy</w:t>
      </w:r>
    </w:p>
    <w:p w14:paraId="21838B19" w14:textId="1B347A73" w:rsidR="00420163" w:rsidRPr="00420163" w:rsidRDefault="00420163" w:rsidP="001D4AD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420163">
        <w:rPr>
          <w:rFonts w:ascii="Calibri" w:hAnsi="Calibri" w:cs="Calibri"/>
        </w:rPr>
        <w:t>Zamawiający ma prawo do kontroli przebiegu szkolenia i frekwencji jego uczestników oraz oceny efektywności szkolenia i wglądu do dokumentów, w tym dokumentów finansowych Wykonawcy związanych z realizacją zamówienia.</w:t>
      </w:r>
    </w:p>
    <w:p w14:paraId="5D6E491F" w14:textId="33031A8C" w:rsidR="00420163" w:rsidRPr="00420163" w:rsidRDefault="00420163" w:rsidP="001D4AD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420163">
        <w:rPr>
          <w:rFonts w:ascii="Calibri" w:hAnsi="Calibri" w:cs="Calibri"/>
        </w:rPr>
        <w:t>Zamawiający, po wcześniejszym uzgodnieniu z Wykonawcą, ma prawo do zwiększenia liczby uczestników</w:t>
      </w:r>
      <w:r w:rsidR="00B64D63">
        <w:rPr>
          <w:rFonts w:ascii="Calibri" w:hAnsi="Calibri" w:cs="Calibri"/>
        </w:rPr>
        <w:t>.</w:t>
      </w:r>
    </w:p>
    <w:p w14:paraId="4C319808" w14:textId="3854A0AB" w:rsidR="00420163" w:rsidRPr="00420163" w:rsidRDefault="00420163" w:rsidP="001D4AD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420163">
        <w:rPr>
          <w:rFonts w:ascii="Calibri" w:hAnsi="Calibri" w:cs="Calibri"/>
        </w:rPr>
        <w:t>Zamawiający, po wcześniejszym uzgodnieniu z Wykonawcą z przyczyn niezależnych od siebie - ma prawo do zmniejszenia liczby uczestników</w:t>
      </w:r>
      <w:r w:rsidR="00B64D63">
        <w:rPr>
          <w:rFonts w:ascii="Calibri" w:hAnsi="Calibri" w:cs="Calibri"/>
        </w:rPr>
        <w:t>.</w:t>
      </w:r>
    </w:p>
    <w:p w14:paraId="7CEE5AB8" w14:textId="77777777" w:rsidR="001D4AD8" w:rsidRPr="008D4AAE" w:rsidRDefault="001D4AD8" w:rsidP="008D4AA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D4AAE">
        <w:rPr>
          <w:rFonts w:ascii="Calibri" w:hAnsi="Calibri" w:cs="Calibri"/>
          <w:b/>
          <w:bCs/>
          <w:sz w:val="22"/>
          <w:szCs w:val="22"/>
        </w:rPr>
        <w:t>§ 7</w:t>
      </w:r>
    </w:p>
    <w:p w14:paraId="5F1B39BB" w14:textId="77777777" w:rsidR="001D4AD8" w:rsidRPr="008D4AAE" w:rsidRDefault="001D4AD8" w:rsidP="008D4AAE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8D4AAE">
        <w:rPr>
          <w:rFonts w:ascii="Calibri" w:hAnsi="Calibri" w:cs="Calibri"/>
          <w:b/>
          <w:bCs/>
          <w:sz w:val="22"/>
          <w:szCs w:val="22"/>
        </w:rPr>
        <w:t>Wynagrodzenie i zapłata wynagrodzenia</w:t>
      </w:r>
    </w:p>
    <w:p w14:paraId="1D0078C7" w14:textId="70824032" w:rsidR="001D4AD8" w:rsidRPr="00985A95" w:rsidRDefault="001D4AD8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 xml:space="preserve">Koszt wykonania przedmiotu umowy na rzecz jednego uczestnika kursu wynosi: ………. </w:t>
      </w:r>
      <w:r w:rsidR="008D4AAE" w:rsidRPr="00985A95">
        <w:rPr>
          <w:rFonts w:ascii="Calibri" w:hAnsi="Calibri" w:cs="Calibri"/>
        </w:rPr>
        <w:t>z</w:t>
      </w:r>
      <w:r w:rsidRPr="00985A95">
        <w:rPr>
          <w:rFonts w:ascii="Calibri" w:hAnsi="Calibri" w:cs="Calibri"/>
        </w:rPr>
        <w:t>ł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brutto (słownie: ………………………………….……….) w tym VAT ………………………….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wartość netto:...........................</w:t>
      </w:r>
    </w:p>
    <w:p w14:paraId="56D3C593" w14:textId="56F2853A" w:rsidR="001D4AD8" w:rsidRPr="00985A95" w:rsidRDefault="001D4AD8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Wysokość całkowitego wynagrodzenia za wykonanie usługi stanowi iloczyn liczby osób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skierowanych przez Zamawiającego i kosztu jednostkowego brutto, o którym mowa w ust. 1.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Łączna wartość usług objętych umową nie przekroczy kwoty: …………………………. zł brutto,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(słownie: …………………..……………..), w tym VAT: ........... wartość netto: .....................</w:t>
      </w:r>
    </w:p>
    <w:p w14:paraId="172E8B62" w14:textId="6B750BBD" w:rsidR="001D4AD8" w:rsidRPr="00985A95" w:rsidRDefault="001D4AD8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W przypadku nieskierowania na kurs maksymalnej ilości uczestników, Wykonawcy nie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przysługuje roszczenie o zapłatę żadnego wynagrodzenia czy rekompensaty z tytułu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skierowania na kurs mniejszej ilości uczestników niż maksymalna.</w:t>
      </w:r>
    </w:p>
    <w:p w14:paraId="7EF01CDF" w14:textId="77777777" w:rsidR="00F53A0D" w:rsidRPr="00121B7D" w:rsidRDefault="00F53A0D" w:rsidP="00F53A0D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21B7D">
        <w:rPr>
          <w:rFonts w:ascii="Calibri" w:eastAsia="Calibri" w:hAnsi="Calibri" w:cs="Times New Roman"/>
          <w:kern w:val="2"/>
          <w14:ligatures w14:val="standardContextual"/>
        </w:rPr>
        <w:t>W przypadku przerwania kursu przez uczestnika, Zamawiający proporcjonalnie pomniejszy Wykonawcy należność, z uwzględnieniem ilości godzin zajęć teoretycznych i zajęć praktycznych, w których uczestniczył kursant oraz kosztów jakie poniósł Wykonawca do dnia przerwania kursu przez Uczestnika. Do rozliczania kosztów za osoby, które nie ukończyły kursu będzie miała zastosowanie wycena poszczególnych kosztów wykazana w Preliminarzu kosztów z Formularza ofertowego Wykonawcy.</w:t>
      </w:r>
    </w:p>
    <w:p w14:paraId="4246423C" w14:textId="0BEA147F" w:rsidR="001D4AD8" w:rsidRPr="00985A95" w:rsidRDefault="001D4AD8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Wynagrodzenie nie przewiduje waloryzacji wynagrodzenia Wykonawcy ze względu na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inflację, a w przypadku urzędowej zmiany stawki podatku VAT wynagrodzenie umowne ulega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odpowiedniej zmianie.</w:t>
      </w:r>
    </w:p>
    <w:p w14:paraId="722132DF" w14:textId="77777777" w:rsidR="00985A95" w:rsidRDefault="001D4AD8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Dane do wystawienia faktury/rachunku:</w:t>
      </w:r>
      <w:r w:rsidR="00985A95" w:rsidRPr="00985A95">
        <w:rPr>
          <w:rFonts w:ascii="Calibri" w:hAnsi="Calibri" w:cs="Calibri"/>
        </w:rPr>
        <w:t xml:space="preserve"> </w:t>
      </w:r>
    </w:p>
    <w:p w14:paraId="488F4A98" w14:textId="77777777" w:rsidR="00985A95" w:rsidRDefault="001D4AD8" w:rsidP="00985A95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  <w:bCs/>
          <w:iCs/>
        </w:rPr>
      </w:pPr>
      <w:r w:rsidRPr="00985A95">
        <w:rPr>
          <w:rFonts w:ascii="Calibri" w:hAnsi="Calibri" w:cs="Calibri"/>
        </w:rPr>
        <w:t xml:space="preserve">Nabywca: Powiat </w:t>
      </w:r>
      <w:r w:rsidR="008D4AAE" w:rsidRPr="00985A95">
        <w:rPr>
          <w:rFonts w:ascii="Calibri" w:hAnsi="Calibri" w:cs="Calibri"/>
        </w:rPr>
        <w:t xml:space="preserve">Nowosolski, </w:t>
      </w:r>
      <w:r w:rsidRPr="00985A95">
        <w:rPr>
          <w:rFonts w:ascii="Calibri" w:hAnsi="Calibri" w:cs="Calibri"/>
        </w:rPr>
        <w:t xml:space="preserve">ul. </w:t>
      </w:r>
      <w:r w:rsidR="008D4AAE" w:rsidRPr="00985A95">
        <w:rPr>
          <w:rFonts w:ascii="Calibri" w:hAnsi="Calibri" w:cs="Calibri"/>
        </w:rPr>
        <w:t>Moniuszki</w:t>
      </w:r>
      <w:r w:rsidRPr="00985A95">
        <w:rPr>
          <w:rFonts w:ascii="Calibri" w:hAnsi="Calibri" w:cs="Calibri"/>
        </w:rPr>
        <w:t xml:space="preserve"> 3, </w:t>
      </w:r>
      <w:r w:rsidR="008D4AAE" w:rsidRPr="00985A95">
        <w:rPr>
          <w:rFonts w:ascii="Calibri" w:hAnsi="Calibri" w:cs="Calibri"/>
        </w:rPr>
        <w:t xml:space="preserve">67-100 Nowa Sól, </w:t>
      </w:r>
      <w:r w:rsidRPr="00985A95">
        <w:rPr>
          <w:rFonts w:ascii="Calibri" w:hAnsi="Calibri" w:cs="Calibri"/>
        </w:rPr>
        <w:t xml:space="preserve">NIP: </w:t>
      </w:r>
      <w:r w:rsidR="008D4AAE" w:rsidRPr="00985A95">
        <w:rPr>
          <w:rFonts w:ascii="Calibri" w:hAnsi="Calibri" w:cs="Calibri"/>
          <w:bCs/>
          <w:iCs/>
        </w:rPr>
        <w:t>9251972202</w:t>
      </w:r>
      <w:r w:rsidR="00985A95" w:rsidRPr="00985A95">
        <w:rPr>
          <w:rFonts w:ascii="Calibri" w:hAnsi="Calibri" w:cs="Calibri"/>
          <w:bCs/>
          <w:iCs/>
        </w:rPr>
        <w:t xml:space="preserve">, </w:t>
      </w:r>
    </w:p>
    <w:p w14:paraId="555017E8" w14:textId="77777777" w:rsidR="00985A95" w:rsidRDefault="001D4AD8" w:rsidP="00985A95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Odbiorca: Powiatowe Centrum Pomocy Rodzinie</w:t>
      </w:r>
      <w:r w:rsidR="008D4AAE" w:rsidRPr="00985A95">
        <w:rPr>
          <w:rFonts w:ascii="Calibri" w:hAnsi="Calibri" w:cs="Calibri"/>
        </w:rPr>
        <w:t xml:space="preserve">, </w:t>
      </w:r>
      <w:r w:rsidRPr="00985A95">
        <w:rPr>
          <w:rFonts w:ascii="Calibri" w:hAnsi="Calibri" w:cs="Calibri"/>
        </w:rPr>
        <w:t xml:space="preserve">ul. </w:t>
      </w:r>
      <w:r w:rsidR="008D4AAE" w:rsidRPr="00985A95">
        <w:rPr>
          <w:rFonts w:ascii="Calibri" w:hAnsi="Calibri" w:cs="Calibri"/>
        </w:rPr>
        <w:t>Staszica 1A</w:t>
      </w:r>
      <w:r w:rsidRPr="00985A95">
        <w:rPr>
          <w:rFonts w:ascii="Calibri" w:hAnsi="Calibri" w:cs="Calibri"/>
        </w:rPr>
        <w:t xml:space="preserve">, </w:t>
      </w:r>
      <w:r w:rsidR="008D4AAE" w:rsidRPr="00985A95">
        <w:rPr>
          <w:rFonts w:ascii="Calibri" w:hAnsi="Calibri" w:cs="Calibri"/>
        </w:rPr>
        <w:t>67-100 Nowa Sól</w:t>
      </w:r>
      <w:r w:rsidR="00985A95" w:rsidRPr="00985A95">
        <w:rPr>
          <w:rFonts w:ascii="Calibri" w:hAnsi="Calibri" w:cs="Calibri"/>
        </w:rPr>
        <w:t xml:space="preserve">, </w:t>
      </w:r>
    </w:p>
    <w:p w14:paraId="5D8F0C81" w14:textId="32F0A754" w:rsidR="001D4AD8" w:rsidRPr="00985A95" w:rsidRDefault="001D4AD8" w:rsidP="00985A95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Nazwa usługi na fakturze/rachunku: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Przeprowadzenie części teoretycznej/praktycznej (wpisać odpowiednie) kursu dla ... osób na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prawo jazdy kat. B w ramach projektu „</w:t>
      </w:r>
      <w:r w:rsidR="008D4AAE" w:rsidRPr="00985A95">
        <w:rPr>
          <w:rFonts w:ascii="Calibri" w:hAnsi="Calibri" w:cs="Calibri"/>
        </w:rPr>
        <w:t>Aktywnie w przyszłość”.</w:t>
      </w:r>
    </w:p>
    <w:p w14:paraId="1EAF76EC" w14:textId="77777777" w:rsidR="006C0607" w:rsidRDefault="001D4AD8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 xml:space="preserve">Płatność za realizację usługi będzie dokonywana w </w:t>
      </w:r>
      <w:r w:rsidR="006C0607">
        <w:rPr>
          <w:rFonts w:ascii="Calibri" w:hAnsi="Calibri" w:cs="Calibri"/>
        </w:rPr>
        <w:t>częściach</w:t>
      </w:r>
      <w:r w:rsidRPr="00985A95">
        <w:rPr>
          <w:rFonts w:ascii="Calibri" w:hAnsi="Calibri" w:cs="Calibri"/>
        </w:rPr>
        <w:t>, przy czym wypłata pierwszej</w:t>
      </w:r>
      <w:r w:rsidR="008D4AAE" w:rsidRPr="00985A95">
        <w:rPr>
          <w:rFonts w:ascii="Calibri" w:hAnsi="Calibri" w:cs="Calibri"/>
        </w:rPr>
        <w:t xml:space="preserve"> </w:t>
      </w:r>
      <w:r w:rsidR="006C0607">
        <w:rPr>
          <w:rFonts w:ascii="Calibri" w:hAnsi="Calibri" w:cs="Calibri"/>
        </w:rPr>
        <w:t>części na</w:t>
      </w:r>
      <w:r w:rsidRPr="00985A95">
        <w:rPr>
          <w:rFonts w:ascii="Calibri" w:hAnsi="Calibri" w:cs="Calibri"/>
        </w:rPr>
        <w:t>stąpi po zakończeniu szkolenia części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teoretycznej, po dostarczeniu Zamawiającemu protokołu lub innego dokumentu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>potwierdzającego zakończenie przez wszystkich Uczestników części teoretycznej kursu na</w:t>
      </w:r>
      <w:r w:rsidR="008D4AAE" w:rsidRPr="00985A95">
        <w:rPr>
          <w:rFonts w:ascii="Calibri" w:hAnsi="Calibri" w:cs="Calibri"/>
        </w:rPr>
        <w:t xml:space="preserve"> </w:t>
      </w:r>
      <w:r w:rsidRPr="00985A95">
        <w:rPr>
          <w:rFonts w:ascii="Calibri" w:hAnsi="Calibri" w:cs="Calibri"/>
        </w:rPr>
        <w:t xml:space="preserve">podstawie faktury/rachunku wystawionego przez Wykonawcę. </w:t>
      </w:r>
    </w:p>
    <w:p w14:paraId="367E968B" w14:textId="63A929D0" w:rsidR="00121B7D" w:rsidRPr="00121B7D" w:rsidRDefault="006C0607" w:rsidP="00FB45AA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21B7D">
        <w:rPr>
          <w:rFonts w:ascii="Calibri" w:hAnsi="Calibri" w:cs="Calibri"/>
        </w:rPr>
        <w:t xml:space="preserve">Wypłata kolejnych części </w:t>
      </w:r>
      <w:r w:rsidR="001D4AD8" w:rsidRPr="00121B7D">
        <w:rPr>
          <w:rFonts w:ascii="Calibri" w:hAnsi="Calibri" w:cs="Calibri"/>
        </w:rPr>
        <w:t>nastąpi</w:t>
      </w:r>
      <w:r w:rsidRPr="00121B7D">
        <w:rPr>
          <w:rFonts w:ascii="Calibri" w:hAnsi="Calibri" w:cs="Calibri"/>
        </w:rPr>
        <w:t xml:space="preserve"> w okresach miesięcznych</w:t>
      </w:r>
      <w:r w:rsidR="001D4AD8" w:rsidRPr="00121B7D">
        <w:rPr>
          <w:rFonts w:ascii="Calibri" w:hAnsi="Calibri" w:cs="Calibri"/>
        </w:rPr>
        <w:t xml:space="preserve"> po</w:t>
      </w:r>
      <w:r w:rsidR="008D4AAE" w:rsidRPr="00121B7D">
        <w:rPr>
          <w:rFonts w:ascii="Calibri" w:hAnsi="Calibri" w:cs="Calibri"/>
        </w:rPr>
        <w:t xml:space="preserve"> </w:t>
      </w:r>
      <w:r w:rsidR="001D4AD8" w:rsidRPr="00121B7D">
        <w:rPr>
          <w:rFonts w:ascii="Calibri" w:hAnsi="Calibri" w:cs="Calibri"/>
        </w:rPr>
        <w:t>zakończeniu części praktycznej</w:t>
      </w:r>
      <w:r w:rsidRPr="00121B7D">
        <w:rPr>
          <w:rFonts w:ascii="Calibri" w:hAnsi="Calibri" w:cs="Calibri"/>
        </w:rPr>
        <w:t xml:space="preserve"> kursu przez </w:t>
      </w:r>
      <w:r w:rsidR="00714428" w:rsidRPr="00121B7D">
        <w:rPr>
          <w:rFonts w:ascii="Calibri" w:hAnsi="Calibri" w:cs="Calibri"/>
        </w:rPr>
        <w:t>poszczególne osoby</w:t>
      </w:r>
      <w:r w:rsidR="00A30016">
        <w:rPr>
          <w:rFonts w:ascii="Calibri" w:hAnsi="Calibri" w:cs="Calibri"/>
        </w:rPr>
        <w:t xml:space="preserve"> </w:t>
      </w:r>
      <w:r w:rsidRPr="00121B7D">
        <w:rPr>
          <w:rFonts w:ascii="Calibri" w:hAnsi="Calibri" w:cs="Calibri"/>
        </w:rPr>
        <w:t>oraz dostarczeniu dokument</w:t>
      </w:r>
      <w:r w:rsidR="00A30016">
        <w:rPr>
          <w:rFonts w:ascii="Calibri" w:hAnsi="Calibri" w:cs="Calibri"/>
        </w:rPr>
        <w:t>ów</w:t>
      </w:r>
      <w:r w:rsidRPr="00121B7D">
        <w:rPr>
          <w:rFonts w:ascii="Calibri" w:hAnsi="Calibri" w:cs="Calibri"/>
        </w:rPr>
        <w:t xml:space="preserve"> o ukończeniu kursu przez te osoby.</w:t>
      </w:r>
    </w:p>
    <w:p w14:paraId="4BBF4838" w14:textId="275D0A84" w:rsidR="001D4AD8" w:rsidRPr="00985A95" w:rsidRDefault="006C0607" w:rsidP="00985A95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Wypłata ostatniej części nastąpi po wykonaniu</w:t>
      </w:r>
      <w:r w:rsidR="00121B7D">
        <w:rPr>
          <w:rFonts w:ascii="Calibri" w:hAnsi="Calibri" w:cs="Calibri"/>
        </w:rPr>
        <w:t xml:space="preserve"> </w:t>
      </w:r>
      <w:r w:rsidR="001D4AD8" w:rsidRPr="00985A95">
        <w:rPr>
          <w:rFonts w:ascii="Calibri" w:hAnsi="Calibri" w:cs="Calibri"/>
        </w:rPr>
        <w:t>całości zadania</w:t>
      </w:r>
      <w:r w:rsidR="00EF1F56">
        <w:rPr>
          <w:rFonts w:ascii="Calibri" w:hAnsi="Calibri" w:cs="Calibri"/>
        </w:rPr>
        <w:t xml:space="preserve"> oraz dostarczenia dokumentacji, o której mowa w §</w:t>
      </w:r>
      <w:r w:rsidR="009F518A">
        <w:rPr>
          <w:rFonts w:ascii="Calibri" w:hAnsi="Calibri" w:cs="Calibri"/>
        </w:rPr>
        <w:t xml:space="preserve"> 5</w:t>
      </w:r>
      <w:r w:rsidR="00EF1F56">
        <w:rPr>
          <w:rFonts w:ascii="Calibri" w:hAnsi="Calibri" w:cs="Calibri"/>
        </w:rPr>
        <w:t xml:space="preserve"> ust.</w:t>
      </w:r>
      <w:r w:rsidR="009F518A">
        <w:rPr>
          <w:rFonts w:ascii="Calibri" w:hAnsi="Calibri" w:cs="Calibri"/>
        </w:rPr>
        <w:t xml:space="preserve"> 1 punkt 11, 12 oraz 14</w:t>
      </w:r>
      <w:r w:rsidR="00221553">
        <w:rPr>
          <w:rFonts w:ascii="Calibri" w:hAnsi="Calibri" w:cs="Calibri"/>
        </w:rPr>
        <w:t>.</w:t>
      </w:r>
    </w:p>
    <w:p w14:paraId="00E6BEAC" w14:textId="69C8F86A" w:rsidR="00121B7D" w:rsidRDefault="001D4AD8" w:rsidP="00121B7D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>Zamawiający zobowiązuje się do wypłaty środków w terminie 14 dni od złożenia dokumentów</w:t>
      </w:r>
      <w:r w:rsidR="00985A95" w:rsidRPr="00985A95">
        <w:rPr>
          <w:rFonts w:ascii="Calibri" w:hAnsi="Calibri" w:cs="Calibri"/>
        </w:rPr>
        <w:t xml:space="preserve"> </w:t>
      </w:r>
      <w:r w:rsidRPr="00F53A0D">
        <w:rPr>
          <w:rFonts w:ascii="Calibri" w:hAnsi="Calibri" w:cs="Calibri"/>
        </w:rPr>
        <w:t xml:space="preserve">określonych w ust. </w:t>
      </w:r>
      <w:r w:rsidR="00121B7D" w:rsidRPr="00F53A0D">
        <w:rPr>
          <w:rFonts w:ascii="Calibri" w:hAnsi="Calibri" w:cs="Calibri"/>
        </w:rPr>
        <w:t>1</w:t>
      </w:r>
      <w:r w:rsidR="00F53A0D" w:rsidRPr="00F53A0D">
        <w:rPr>
          <w:rFonts w:ascii="Calibri" w:hAnsi="Calibri" w:cs="Calibri"/>
        </w:rPr>
        <w:t>1</w:t>
      </w:r>
      <w:r w:rsidRPr="00F53A0D">
        <w:rPr>
          <w:rFonts w:ascii="Calibri" w:hAnsi="Calibri" w:cs="Calibri"/>
        </w:rPr>
        <w:t>.</w:t>
      </w:r>
      <w:r w:rsidR="00121B7D" w:rsidRPr="00121B7D">
        <w:rPr>
          <w:rFonts w:ascii="Calibri" w:hAnsi="Calibri" w:cs="Calibri"/>
        </w:rPr>
        <w:t xml:space="preserve"> </w:t>
      </w:r>
    </w:p>
    <w:p w14:paraId="7E49A770" w14:textId="6FFA043E" w:rsidR="00121B7D" w:rsidRPr="007E4754" w:rsidRDefault="00121B7D" w:rsidP="00121B7D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985A95">
        <w:rPr>
          <w:rFonts w:ascii="Calibri" w:hAnsi="Calibri" w:cs="Calibri"/>
        </w:rPr>
        <w:t xml:space="preserve">Podstawą </w:t>
      </w:r>
      <w:r w:rsidRPr="007E4754">
        <w:rPr>
          <w:rFonts w:ascii="Calibri" w:hAnsi="Calibri" w:cs="Calibri"/>
        </w:rPr>
        <w:t xml:space="preserve">wypłaty wynagrodzenia za zrealizowaną usługę, jest faktura VAT/rachunek wystawione prawidłowo przez Zamawiającego wraz z dokumentami potwierdzającymi zrealizowaną liczbę godzin </w:t>
      </w:r>
      <w:r w:rsidRPr="007E4754">
        <w:rPr>
          <w:rFonts w:ascii="Calibri" w:hAnsi="Calibri" w:cs="Calibri"/>
        </w:rPr>
        <w:lastRenderedPageBreak/>
        <w:t>kursu</w:t>
      </w:r>
      <w:r w:rsidR="007E4754" w:rsidRPr="007E4754">
        <w:rPr>
          <w:rFonts w:ascii="Calibri" w:hAnsi="Calibri" w:cs="Calibri"/>
        </w:rPr>
        <w:t>, dokumentami potwierdzającymi zakończenie kurs</w:t>
      </w:r>
      <w:r w:rsidRPr="007E4754">
        <w:rPr>
          <w:rFonts w:ascii="Calibri" w:hAnsi="Calibri" w:cs="Calibri"/>
        </w:rPr>
        <w:t xml:space="preserve"> przez </w:t>
      </w:r>
      <w:r w:rsidR="007E4754" w:rsidRPr="007E4754">
        <w:rPr>
          <w:rFonts w:ascii="Calibri" w:hAnsi="Calibri" w:cs="Calibri"/>
        </w:rPr>
        <w:t xml:space="preserve">poszczególnych </w:t>
      </w:r>
      <w:r w:rsidRPr="007E4754">
        <w:rPr>
          <w:rFonts w:ascii="Calibri" w:hAnsi="Calibri" w:cs="Calibri"/>
        </w:rPr>
        <w:t>kursant</w:t>
      </w:r>
      <w:r w:rsidR="007E4754" w:rsidRPr="007E4754">
        <w:rPr>
          <w:rFonts w:ascii="Calibri" w:hAnsi="Calibri" w:cs="Calibri"/>
        </w:rPr>
        <w:t>ów</w:t>
      </w:r>
      <w:r w:rsidRPr="007E4754">
        <w:rPr>
          <w:rFonts w:ascii="Calibri" w:hAnsi="Calibri" w:cs="Calibri"/>
        </w:rPr>
        <w:t>,</w:t>
      </w:r>
      <w:r w:rsidR="007E4754" w:rsidRPr="007E4754">
        <w:rPr>
          <w:rFonts w:ascii="Calibri" w:hAnsi="Calibri" w:cs="Calibri"/>
        </w:rPr>
        <w:t xml:space="preserve"> potwierdzeniem wniesienia opłaty za egzamin państwowy</w:t>
      </w:r>
      <w:r w:rsidRPr="007E4754">
        <w:rPr>
          <w:rFonts w:ascii="Calibri" w:hAnsi="Calibri" w:cs="Calibri"/>
        </w:rPr>
        <w:t xml:space="preserve"> złożone w terminie do </w:t>
      </w:r>
      <w:r w:rsidR="007E4754" w:rsidRPr="007E4754">
        <w:rPr>
          <w:rFonts w:ascii="Calibri" w:hAnsi="Calibri" w:cs="Calibri"/>
        </w:rPr>
        <w:t>7 dni po zakończeniu miesiąca</w:t>
      </w:r>
      <w:r w:rsidRPr="007E4754">
        <w:rPr>
          <w:rFonts w:ascii="Calibri" w:hAnsi="Calibri" w:cs="Calibri"/>
        </w:rPr>
        <w:t>, w którym kurs realizowano, a w miesiącu grudniu - najpóźniej do dnia 10 grudnia 2025 r.</w:t>
      </w:r>
    </w:p>
    <w:p w14:paraId="6F10C9D5" w14:textId="55AC818F" w:rsidR="00CD7DB0" w:rsidRPr="00985A95" w:rsidRDefault="00CD7DB0" w:rsidP="00CD7DB0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 xml:space="preserve">§ </w:t>
      </w:r>
      <w:r>
        <w:rPr>
          <w:rFonts w:ascii="Calibri" w:hAnsi="Calibri" w:cs="Calibri"/>
          <w:b/>
          <w:bCs/>
          <w:sz w:val="22"/>
          <w:szCs w:val="22"/>
        </w:rPr>
        <w:t>8</w:t>
      </w:r>
    </w:p>
    <w:p w14:paraId="721BD29B" w14:textId="77777777" w:rsidR="00CD7DB0" w:rsidRPr="00985A95" w:rsidRDefault="00CD7DB0" w:rsidP="00CD7DB0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306B899B" w14:textId="77777777" w:rsidR="00CD7DB0" w:rsidRPr="006B605F" w:rsidRDefault="00CD7DB0" w:rsidP="00CD7DB0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426"/>
        <w:rPr>
          <w:rFonts w:ascii="Calibri" w:hAnsi="Calibri" w:cs="Calibri"/>
        </w:rPr>
      </w:pPr>
      <w:r w:rsidRPr="006B605F">
        <w:rPr>
          <w:rFonts w:ascii="Calibri" w:hAnsi="Calibri" w:cs="Calibri"/>
        </w:rPr>
        <w:t>Zamawiający wypowie niniejszą umowę ze skutkiem natychmiastowym w przypadku:</w:t>
      </w:r>
    </w:p>
    <w:p w14:paraId="288ADE8B" w14:textId="77777777" w:rsidR="00CD7DB0" w:rsidRPr="006B605F" w:rsidRDefault="00CD7DB0" w:rsidP="00CD7DB0">
      <w:pPr>
        <w:pStyle w:val="Akapitzlist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B605F">
        <w:rPr>
          <w:rFonts w:ascii="Calibri" w:hAnsi="Calibri" w:cs="Calibri"/>
        </w:rPr>
        <w:t>zajęcia majątku Wykonawcy w stopniu uniemożliwiającym mu wykonanie umowy;</w:t>
      </w:r>
    </w:p>
    <w:p w14:paraId="72884F2A" w14:textId="77777777" w:rsidR="00CD7DB0" w:rsidRPr="006B605F" w:rsidRDefault="00CD7DB0" w:rsidP="00CD7DB0">
      <w:pPr>
        <w:pStyle w:val="Akapitzlist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B605F">
        <w:rPr>
          <w:rFonts w:ascii="Calibri" w:hAnsi="Calibri" w:cs="Calibri"/>
        </w:rPr>
        <w:t>trzykrotnego naruszenia warunków niniejszej umowy przez Wykonawcę;</w:t>
      </w:r>
    </w:p>
    <w:p w14:paraId="7251E1D6" w14:textId="77777777" w:rsidR="00CD7DB0" w:rsidRPr="006B605F" w:rsidRDefault="00CD7DB0" w:rsidP="00CD7DB0">
      <w:pPr>
        <w:pStyle w:val="Akapitzlist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B605F">
        <w:rPr>
          <w:rFonts w:ascii="Calibri" w:hAnsi="Calibri" w:cs="Calibri"/>
        </w:rPr>
        <w:t>nieprzystąpienia przez Wykonawcę do realizacji niniejszej umowy;</w:t>
      </w:r>
    </w:p>
    <w:p w14:paraId="4A51B804" w14:textId="77777777" w:rsidR="00CD7DB0" w:rsidRPr="006B605F" w:rsidRDefault="00CD7DB0" w:rsidP="00CD7DB0">
      <w:pPr>
        <w:pStyle w:val="Akapitzlist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B605F">
        <w:rPr>
          <w:rFonts w:ascii="Calibri" w:hAnsi="Calibri" w:cs="Calibri"/>
        </w:rPr>
        <w:t>zwłoki Wykonawcy w realizacji postanowień niniejszej umowy.</w:t>
      </w:r>
    </w:p>
    <w:p w14:paraId="3C0D533C" w14:textId="77777777" w:rsidR="00CD7DB0" w:rsidRPr="006B605F" w:rsidRDefault="00CD7DB0" w:rsidP="00CD7DB0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6B605F">
        <w:rPr>
          <w:rFonts w:ascii="Calibri" w:hAnsi="Calibri" w:cs="Calibri"/>
        </w:rPr>
        <w:t>W przypadku odstąpienia przez Wykonawcę od umowy Zamawiający może żądać wyłącznie wynagrodzenia należnego z tytułu wykonania części umowy.</w:t>
      </w:r>
    </w:p>
    <w:p w14:paraId="663F0035" w14:textId="5628C33C" w:rsidR="00CD7DB0" w:rsidRPr="006B605F" w:rsidRDefault="00CD7DB0" w:rsidP="00CD7DB0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6B605F">
        <w:rPr>
          <w:rFonts w:ascii="Calibri" w:hAnsi="Calibri" w:cs="Calibri"/>
        </w:rPr>
        <w:t>Oświadczenie o odstąpieniu od umowy wymaga formy pisemnej pod rygorem nieważności i może być złożone w terminie 60 dni od dnia powzięcia informacji, o których mowa w ust.</w:t>
      </w:r>
      <w:r w:rsidR="001E3A8D">
        <w:rPr>
          <w:rFonts w:ascii="Calibri" w:hAnsi="Calibri" w:cs="Calibri"/>
        </w:rPr>
        <w:t xml:space="preserve"> 1.</w:t>
      </w:r>
    </w:p>
    <w:p w14:paraId="7165F264" w14:textId="77777777" w:rsidR="00CD7DB0" w:rsidRDefault="00CD7DB0" w:rsidP="00985A9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78F055" w14:textId="6B477185" w:rsidR="00985A95" w:rsidRPr="00985A95" w:rsidRDefault="00985A95" w:rsidP="00985A9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D7DB0">
        <w:rPr>
          <w:rFonts w:ascii="Calibri" w:hAnsi="Calibri" w:cs="Calibri"/>
          <w:b/>
          <w:bCs/>
          <w:sz w:val="22"/>
          <w:szCs w:val="22"/>
        </w:rPr>
        <w:t>9</w:t>
      </w:r>
    </w:p>
    <w:p w14:paraId="64A8AFF0" w14:textId="77777777" w:rsidR="00985A95" w:rsidRPr="00985A95" w:rsidRDefault="00985A95" w:rsidP="00985A95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>Kary umowne/odstąpienie od umowy</w:t>
      </w:r>
    </w:p>
    <w:p w14:paraId="06B484AE" w14:textId="77777777" w:rsidR="001E3A8D" w:rsidRPr="001E3A8D" w:rsidRDefault="001E3A8D" w:rsidP="001E3A8D">
      <w:pPr>
        <w:widowControl/>
        <w:numPr>
          <w:ilvl w:val="0"/>
          <w:numId w:val="50"/>
        </w:numPr>
        <w:tabs>
          <w:tab w:val="num" w:pos="426"/>
        </w:tabs>
        <w:suppressAutoHyphens/>
        <w:spacing w:line="259" w:lineRule="auto"/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>Wykonawca zapłaci kary umowne w następujących przypadkach i w wysokości:</w:t>
      </w:r>
    </w:p>
    <w:p w14:paraId="5652B0DF" w14:textId="6EA9DF09" w:rsidR="001E3A8D" w:rsidRPr="001E3A8D" w:rsidRDefault="001E3A8D" w:rsidP="001E3A8D">
      <w:pPr>
        <w:widowControl/>
        <w:numPr>
          <w:ilvl w:val="1"/>
          <w:numId w:val="50"/>
        </w:numPr>
        <w:tabs>
          <w:tab w:val="num" w:pos="851"/>
        </w:tabs>
        <w:suppressAutoHyphens/>
        <w:spacing w:line="259" w:lineRule="auto"/>
        <w:ind w:left="851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 xml:space="preserve">10% wartości brutto, </w:t>
      </w:r>
      <w:bookmarkStart w:id="2" w:name="_Hlk158113264"/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 xml:space="preserve">określonej w </w:t>
      </w:r>
      <w:bookmarkEnd w:id="2"/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 xml:space="preserve">§ 7 ust. 2, gdy Zamawiający odstąpi od umowy lub rozwiąże umowę z powodu okoliczności, za które odpowiada Wykonawca, </w:t>
      </w:r>
    </w:p>
    <w:p w14:paraId="3D58348D" w14:textId="77777777" w:rsidR="001E3A8D" w:rsidRPr="001E3A8D" w:rsidRDefault="001E3A8D" w:rsidP="001E3A8D">
      <w:pPr>
        <w:widowControl/>
        <w:numPr>
          <w:ilvl w:val="1"/>
          <w:numId w:val="50"/>
        </w:numPr>
        <w:tabs>
          <w:tab w:val="num" w:pos="851"/>
        </w:tabs>
        <w:suppressAutoHyphens/>
        <w:spacing w:line="259" w:lineRule="auto"/>
        <w:ind w:left="851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>0,2 % wartości brutto umowy określonej w § 7 ust. 2, za każdy dzień zwłoki w realizacji przedmiotu umowy, liczony od terminu określonego w § 2,</w:t>
      </w:r>
    </w:p>
    <w:p w14:paraId="7BE4E162" w14:textId="77777777" w:rsidR="001E3A8D" w:rsidRPr="001E3A8D" w:rsidRDefault="001E3A8D" w:rsidP="001E3A8D">
      <w:pPr>
        <w:widowControl/>
        <w:numPr>
          <w:ilvl w:val="0"/>
          <w:numId w:val="50"/>
        </w:numPr>
        <w:tabs>
          <w:tab w:val="num" w:pos="426"/>
        </w:tabs>
        <w:suppressAutoHyphens/>
        <w:spacing w:line="259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>Łączna maksymalna wartość kar umownych nie może przekroczyć 20% wartości brutto wynagrodzenia określonego w § 7 ust. 2.</w:t>
      </w:r>
    </w:p>
    <w:p w14:paraId="16A7567A" w14:textId="77777777" w:rsidR="001E3A8D" w:rsidRPr="001E3A8D" w:rsidRDefault="001E3A8D" w:rsidP="001E3A8D">
      <w:pPr>
        <w:widowControl/>
        <w:numPr>
          <w:ilvl w:val="0"/>
          <w:numId w:val="50"/>
        </w:numPr>
        <w:tabs>
          <w:tab w:val="num" w:pos="426"/>
        </w:tabs>
        <w:suppressAutoHyphens/>
        <w:spacing w:line="259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 xml:space="preserve">Zamawiający może odstąpić od umowy w razie nienależytego wykonania umowy przez Wykonawcę. Przez nienależyte wykonanie należy rozumieć nie wywiązywanie się przez Wykonawcę z obowiązków umownych lub ich nie wykonanie. W takim przypadku nie przysługuje roszczenie do Zamawiającego. </w:t>
      </w:r>
    </w:p>
    <w:p w14:paraId="2CAD5320" w14:textId="77777777" w:rsidR="001E3A8D" w:rsidRPr="001E3A8D" w:rsidRDefault="001E3A8D" w:rsidP="001E3A8D">
      <w:pPr>
        <w:widowControl/>
        <w:numPr>
          <w:ilvl w:val="0"/>
          <w:numId w:val="50"/>
        </w:numPr>
        <w:tabs>
          <w:tab w:val="num" w:pos="426"/>
        </w:tabs>
        <w:suppressAutoHyphens/>
        <w:spacing w:line="259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 xml:space="preserve">Zamawiający ma prawo odstąpić od umowy w przypadku wystąpienia istotnej zmiany okoliczności powodującej, że wykonanie umowy nie leży w interesie publicznym, czego nie można było przewidzieć w chwili zawarcia umowy, Zamawiający może odstąpić od umowy w terminie 30 dni od przyjęcia wiadomości o tych okolicznościach. W takim wypadku Wykonawca może żądać wyłącznie wynagrodzenia należnego mu z tytułu wykonania części umowy. </w:t>
      </w:r>
    </w:p>
    <w:p w14:paraId="105AAD13" w14:textId="77777777" w:rsidR="001E3A8D" w:rsidRPr="001E3A8D" w:rsidRDefault="001E3A8D" w:rsidP="001E3A8D">
      <w:pPr>
        <w:widowControl/>
        <w:numPr>
          <w:ilvl w:val="0"/>
          <w:numId w:val="50"/>
        </w:numPr>
        <w:tabs>
          <w:tab w:val="num" w:pos="426"/>
        </w:tabs>
        <w:suppressAutoHyphens/>
        <w:spacing w:line="259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eastAsia="Times New Roman" w:hAnsi="Calibri" w:cs="Calibri"/>
          <w:sz w:val="22"/>
          <w:szCs w:val="22"/>
          <w:lang w:eastAsia="zh-CN"/>
        </w:rPr>
        <w:t>Wykonawca wyraża zgodę na potrącenie kar umownych z należnego wynagrodzenia.</w:t>
      </w:r>
    </w:p>
    <w:p w14:paraId="01AE5918" w14:textId="77777777" w:rsidR="001E3A8D" w:rsidRPr="001E3A8D" w:rsidRDefault="001E3A8D" w:rsidP="001E3A8D">
      <w:pPr>
        <w:widowControl/>
        <w:numPr>
          <w:ilvl w:val="0"/>
          <w:numId w:val="50"/>
        </w:numPr>
        <w:tabs>
          <w:tab w:val="clear" w:pos="720"/>
          <w:tab w:val="num" w:pos="426"/>
        </w:tabs>
        <w:spacing w:before="100" w:beforeAutospacing="1" w:line="259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zh-CN"/>
        </w:rPr>
      </w:pPr>
      <w:r w:rsidRPr="001E3A8D">
        <w:rPr>
          <w:rFonts w:ascii="Calibri" w:hAnsi="Calibri" w:cs="Calibri"/>
          <w:sz w:val="22"/>
          <w:szCs w:val="22"/>
        </w:rPr>
        <w:t>Zamawiający zastrzega sobie prawo dochodzenia odszkodowania na zasadach ogólnych, jeżeli wysokość szkody poniesionej przez Zamawiającego przekroczy wysokość kar umownych.</w:t>
      </w:r>
    </w:p>
    <w:p w14:paraId="6BD6AACC" w14:textId="77777777" w:rsidR="001E3A8D" w:rsidRDefault="001E3A8D" w:rsidP="00985A9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CAE143" w14:textId="74D6B47A" w:rsidR="00985A95" w:rsidRPr="00985A95" w:rsidRDefault="00985A95" w:rsidP="00985A9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>§</w:t>
      </w:r>
      <w:r w:rsidR="00CD7DB0">
        <w:rPr>
          <w:rFonts w:ascii="Calibri" w:hAnsi="Calibri" w:cs="Calibri"/>
          <w:b/>
          <w:bCs/>
          <w:sz w:val="22"/>
          <w:szCs w:val="22"/>
        </w:rPr>
        <w:t xml:space="preserve"> 10</w:t>
      </w:r>
    </w:p>
    <w:p w14:paraId="183070C7" w14:textId="77777777" w:rsidR="00985A95" w:rsidRPr="00985A95" w:rsidRDefault="00985A95" w:rsidP="00985A95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>Dopuszczalne zmiany postanowień umowy oraz określenie warunków zmian</w:t>
      </w:r>
    </w:p>
    <w:p w14:paraId="1CA4DAA0" w14:textId="11FA3C7E" w:rsidR="00985A95" w:rsidRPr="00C35569" w:rsidRDefault="00985A95" w:rsidP="00C35569">
      <w:pPr>
        <w:pStyle w:val="Akapitzlist"/>
        <w:numPr>
          <w:ilvl w:val="1"/>
          <w:numId w:val="36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C35569">
        <w:rPr>
          <w:rFonts w:ascii="Calibri" w:hAnsi="Calibri" w:cs="Calibri"/>
        </w:rPr>
        <w:t>Zamawiający określa, że możliwość dokonania zmian zawartej umowy uwarunkowana jest w szczególności od:</w:t>
      </w:r>
    </w:p>
    <w:p w14:paraId="7B63EE82" w14:textId="7732BD74" w:rsidR="00985A95" w:rsidRPr="00C35569" w:rsidRDefault="00985A95" w:rsidP="00C3556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35569">
        <w:rPr>
          <w:rFonts w:ascii="Calibri" w:hAnsi="Calibri" w:cs="Calibri"/>
        </w:rPr>
        <w:t>zmiany ilości uczestników skierowanych na kurs prawa jazdy;</w:t>
      </w:r>
    </w:p>
    <w:p w14:paraId="01F61F1C" w14:textId="6C73BD97" w:rsidR="00985A95" w:rsidRPr="00C35569" w:rsidRDefault="00985A95" w:rsidP="00C3556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35569">
        <w:rPr>
          <w:rFonts w:ascii="Calibri" w:hAnsi="Calibri" w:cs="Calibri"/>
        </w:rPr>
        <w:t>wystąpienia obiektywnych okoliczności, których nie można było wcześniej przewidzieć i są one niezależne od Stron umowy;</w:t>
      </w:r>
    </w:p>
    <w:p w14:paraId="4D456ED6" w14:textId="1E7BE1C5" w:rsidR="00996E51" w:rsidRPr="00996E51" w:rsidRDefault="00996E51" w:rsidP="00996E5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Pr="00996E51">
        <w:rPr>
          <w:rFonts w:ascii="Calibri" w:hAnsi="Calibri" w:cs="Calibri"/>
        </w:rPr>
        <w:t>ystąpienia działania siły wyższej, przez które należy rozumieć zdarzenia nagłe, wywołane przyczyną zewnętrzną, pozostające poza kontrolą obu stron umowy, takie jak w szczególności: wojna, epidemia, powódź</w:t>
      </w:r>
      <w:r w:rsidR="00DE6357">
        <w:rPr>
          <w:rFonts w:ascii="Calibri" w:hAnsi="Calibri" w:cs="Calibri"/>
        </w:rPr>
        <w:t>,</w:t>
      </w:r>
      <w:r w:rsidRPr="00996E51">
        <w:rPr>
          <w:rFonts w:ascii="Calibri" w:hAnsi="Calibri" w:cs="Calibri"/>
        </w:rPr>
        <w:t xml:space="preserve"> klęski żywiołowej, pożar</w:t>
      </w:r>
      <w:r w:rsidR="00DE6357">
        <w:rPr>
          <w:rFonts w:ascii="Calibri" w:hAnsi="Calibri" w:cs="Calibri"/>
        </w:rPr>
        <w:t>, katastrofa</w:t>
      </w:r>
      <w:r w:rsidRPr="00996E51">
        <w:rPr>
          <w:rFonts w:ascii="Calibri" w:hAnsi="Calibri" w:cs="Calibri"/>
        </w:rPr>
        <w:t xml:space="preserve"> itp.;</w:t>
      </w:r>
    </w:p>
    <w:p w14:paraId="0EDDE487" w14:textId="34905A8B" w:rsidR="00985A95" w:rsidRPr="00C35569" w:rsidRDefault="00985A95" w:rsidP="00C35569">
      <w:pPr>
        <w:pStyle w:val="Akapitzlist"/>
        <w:numPr>
          <w:ilvl w:val="1"/>
          <w:numId w:val="36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C35569">
        <w:rPr>
          <w:rFonts w:ascii="Calibri" w:hAnsi="Calibri" w:cs="Calibri"/>
        </w:rPr>
        <w:t>Zmiany umowy inicjować może każda ze Stron, w formie pisemnej, z podaniem stosownego uzasadnienia wnioskowanej zmiany.</w:t>
      </w:r>
    </w:p>
    <w:p w14:paraId="7194B88D" w14:textId="6CF3AE3C" w:rsidR="00985A95" w:rsidRPr="00C35569" w:rsidRDefault="00985A95" w:rsidP="00C35569">
      <w:pPr>
        <w:pStyle w:val="Akapitzlist"/>
        <w:numPr>
          <w:ilvl w:val="1"/>
          <w:numId w:val="36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C35569">
        <w:rPr>
          <w:rFonts w:ascii="Calibri" w:hAnsi="Calibri" w:cs="Calibri"/>
        </w:rPr>
        <w:t>Wszelkie zmiany treści umowy wymagają formy pisemnej pod rygorem nieważności.</w:t>
      </w:r>
    </w:p>
    <w:p w14:paraId="5EB2A4EC" w14:textId="22B3AD7A" w:rsidR="00FE5BFF" w:rsidRPr="00FE5BFF" w:rsidRDefault="00FE5BFF" w:rsidP="00996E51">
      <w:pPr>
        <w:pStyle w:val="Tekstpodstawowy"/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iCs/>
          <w:sz w:val="20"/>
          <w:lang w:val="pl-PL"/>
        </w:rPr>
      </w:pPr>
      <w:r w:rsidRPr="00FE5BFF">
        <w:rPr>
          <w:rFonts w:ascii="Calibri" w:hAnsi="Calibri" w:cs="Calibri"/>
          <w:b/>
          <w:iCs/>
          <w:sz w:val="20"/>
          <w:lang w:val="pl-PL"/>
        </w:rPr>
        <w:t xml:space="preserve">§ </w:t>
      </w:r>
      <w:r w:rsidR="006B605F">
        <w:rPr>
          <w:rFonts w:ascii="Calibri" w:hAnsi="Calibri" w:cs="Calibri"/>
          <w:b/>
          <w:iCs/>
          <w:sz w:val="20"/>
          <w:lang w:val="pl-PL"/>
        </w:rPr>
        <w:t>11</w:t>
      </w:r>
      <w:r w:rsidRPr="00FE5BFF">
        <w:rPr>
          <w:rFonts w:ascii="Calibri" w:hAnsi="Calibri" w:cs="Calibri"/>
          <w:b/>
          <w:iCs/>
          <w:sz w:val="20"/>
          <w:lang w:val="pl-PL"/>
        </w:rPr>
        <w:br/>
        <w:t>PRZENIESIENIE WIERZYTELNOŚCI WYNIKAJĄCYCH Z UMOWY</w:t>
      </w:r>
    </w:p>
    <w:p w14:paraId="066DD937" w14:textId="77777777" w:rsidR="00FE5BFF" w:rsidRPr="00FE5BFF" w:rsidRDefault="00FE5BFF" w:rsidP="00996E51">
      <w:pPr>
        <w:pStyle w:val="Tekstpodstawowy"/>
        <w:tabs>
          <w:tab w:val="left" w:pos="1080"/>
        </w:tabs>
        <w:spacing w:line="276" w:lineRule="auto"/>
        <w:jc w:val="center"/>
        <w:rPr>
          <w:rFonts w:ascii="Calibri" w:hAnsi="Calibri" w:cs="Times New Roman"/>
          <w:i/>
          <w:iCs/>
          <w:sz w:val="20"/>
          <w:lang w:val="pl-PL"/>
        </w:rPr>
      </w:pPr>
    </w:p>
    <w:p w14:paraId="3F32C08A" w14:textId="77777777" w:rsidR="00FE5BFF" w:rsidRPr="00F53A0D" w:rsidRDefault="00FE5BFF" w:rsidP="00FE5BFF">
      <w:pPr>
        <w:autoSpaceDE w:val="0"/>
        <w:spacing w:after="120" w:line="276" w:lineRule="auto"/>
        <w:ind w:left="-60"/>
        <w:jc w:val="both"/>
        <w:rPr>
          <w:rFonts w:ascii="Calibri" w:hAnsi="Calibri"/>
          <w:sz w:val="22"/>
          <w:szCs w:val="22"/>
        </w:rPr>
      </w:pPr>
      <w:r w:rsidRPr="00F53A0D">
        <w:rPr>
          <w:rFonts w:ascii="Calibri" w:eastAsia="Calibri" w:hAnsi="Calibri" w:cs="Calibri"/>
          <w:sz w:val="22"/>
          <w:szCs w:val="22"/>
        </w:rPr>
        <w:t>Na podstawie art. 509 i nast. k.c. Wykonawca nie może bez zgody Zamawiającego przenieść na osobę trzecią wierzytelności wynikających z niniejszej umowy.</w:t>
      </w:r>
    </w:p>
    <w:p w14:paraId="19113265" w14:textId="43FEC9A0" w:rsidR="00FE5BFF" w:rsidRDefault="00FE5BFF" w:rsidP="00FE5BFF">
      <w:pPr>
        <w:tabs>
          <w:tab w:val="left" w:pos="1080"/>
        </w:tabs>
        <w:spacing w:after="120" w:line="276" w:lineRule="auto"/>
        <w:jc w:val="center"/>
        <w:rPr>
          <w:rFonts w:ascii="Calibri" w:hAnsi="Calibri"/>
          <w:sz w:val="20"/>
        </w:rPr>
      </w:pPr>
      <w:r>
        <w:rPr>
          <w:rFonts w:ascii="Calibri" w:eastAsia="Lucida Sans Unicode" w:hAnsi="Calibri" w:cs="Calibri"/>
          <w:b/>
          <w:bCs/>
          <w:kern w:val="2"/>
          <w:sz w:val="20"/>
        </w:rPr>
        <w:t>§</w:t>
      </w:r>
      <w:r w:rsidR="006B605F">
        <w:rPr>
          <w:rFonts w:ascii="Calibri" w:eastAsia="Lucida Sans Unicode" w:hAnsi="Calibri" w:cs="Calibri"/>
          <w:b/>
          <w:bCs/>
          <w:kern w:val="2"/>
          <w:sz w:val="20"/>
        </w:rPr>
        <w:t xml:space="preserve"> 12</w:t>
      </w:r>
      <w:r>
        <w:rPr>
          <w:rFonts w:ascii="Calibri" w:eastAsia="Lucida Sans Unicode" w:hAnsi="Calibri" w:cs="Calibri"/>
          <w:b/>
          <w:bCs/>
          <w:kern w:val="2"/>
          <w:sz w:val="20"/>
        </w:rPr>
        <w:br/>
        <w:t>PRZETWARZANIE DANYCH OSOBOWYCH</w:t>
      </w:r>
    </w:p>
    <w:p w14:paraId="388FE341" w14:textId="77777777" w:rsidR="003C634F" w:rsidRPr="00F53A0D" w:rsidRDefault="003C634F" w:rsidP="00F53A0D">
      <w:pPr>
        <w:widowControl/>
        <w:numPr>
          <w:ilvl w:val="3"/>
          <w:numId w:val="9"/>
        </w:numPr>
        <w:suppressAutoHyphens/>
        <w:autoSpaceDE w:val="0"/>
        <w:spacing w:line="276" w:lineRule="auto"/>
        <w:ind w:left="426" w:hanging="426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Każda ze stron niniejszej umowy oświadcza, że pełni funkcję Administratora danych w rozumieniu przepisów Rozporządzenia Parlamentu Europejskiego i Rady (UE) 2016/679 z dnia 27 kwietnia 2016 roku w sprawie ochrony osób fizycznych w związku z przetwarzaniem danych osobowych i w sprawie swobodnego przepływu takich danych oraz uchylenia dyrektywy 95/46/WE (Dz.Urz. UE L 2016, Nr 119, s. 1), zwanego dalej "RODO", w odniesieniu do danych osobowych, przetwarzanych na potrzeby realizacji Przedmiotu umowy.</w:t>
      </w:r>
    </w:p>
    <w:p w14:paraId="030E144D" w14:textId="77777777" w:rsidR="003C634F" w:rsidRPr="00F53A0D" w:rsidRDefault="003C634F" w:rsidP="00F53A0D">
      <w:pPr>
        <w:widowControl/>
        <w:numPr>
          <w:ilvl w:val="3"/>
          <w:numId w:val="9"/>
        </w:numPr>
        <w:suppressAutoHyphens/>
        <w:autoSpaceDE w:val="0"/>
        <w:spacing w:line="276" w:lineRule="auto"/>
        <w:ind w:left="426" w:hanging="426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W związku z realizacją Przedmiotu umowy każda ze stron niniejszej umowy może gromadzić, wykorzystywać, przesyłać, przechowywać, utrwalać albo w inny sposób przetwarzać dane osobowe, dostarczane przez drugą Stronę, niezbędne do realizacji Przedmiotu umowy, które można powiązać z konkretnymi osobami, w tym w szczególności dane osobowe pracowników, podwykonawców, dostawców obu Stron w postaci: imienia, nazwiska, adresu e-mail, numeru telefonu, miejsca zatrudnienia, stanowiska służbowego, na zasadach określonych w powszechnie obowiązujących przepisach prawa.</w:t>
      </w:r>
    </w:p>
    <w:p w14:paraId="4E2D7FB9" w14:textId="77777777" w:rsidR="003C634F" w:rsidRPr="00F53A0D" w:rsidRDefault="003C634F" w:rsidP="00F53A0D">
      <w:pPr>
        <w:widowControl/>
        <w:numPr>
          <w:ilvl w:val="3"/>
          <w:numId w:val="9"/>
        </w:numPr>
        <w:suppressAutoHyphens/>
        <w:autoSpaceDE w:val="0"/>
        <w:spacing w:line="276" w:lineRule="auto"/>
        <w:ind w:left="426" w:hanging="426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Każda ze stron umowy oświadcza ponadto, że:</w:t>
      </w:r>
    </w:p>
    <w:p w14:paraId="4289CD6D" w14:textId="77777777" w:rsidR="003C634F" w:rsidRPr="00F53A0D" w:rsidRDefault="003C634F" w:rsidP="00F53A0D">
      <w:pPr>
        <w:widowControl/>
        <w:numPr>
          <w:ilvl w:val="0"/>
          <w:numId w:val="13"/>
        </w:numPr>
        <w:suppressAutoHyphens/>
        <w:autoSpaceDE w:val="0"/>
        <w:spacing w:line="276" w:lineRule="auto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dane osobowe, otrzymane od drugiej strony umowy będą przetwarzane w celu realizacji Przedmiotu niniejszej umowy oraz zgodnie z wymogami prawa;</w:t>
      </w:r>
    </w:p>
    <w:p w14:paraId="3B9AAAAF" w14:textId="77777777" w:rsidR="003C634F" w:rsidRPr="00F53A0D" w:rsidRDefault="003C634F" w:rsidP="00F53A0D">
      <w:pPr>
        <w:widowControl/>
        <w:numPr>
          <w:ilvl w:val="0"/>
          <w:numId w:val="13"/>
        </w:numPr>
        <w:suppressAutoHyphens/>
        <w:autoSpaceDE w:val="0"/>
        <w:spacing w:line="276" w:lineRule="auto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dane osobowe, otrzymane od drugiej strony umowy, będą przechowywane przez czas, określony przepisami prawa, związanymi z realizacją Przedmiotu niniejszej Umowy oraz w celach archiwizacyjnych, a po tym czasie zostaną zniszczone albo zwrócone drugiej stronie Umowy;</w:t>
      </w:r>
    </w:p>
    <w:p w14:paraId="3792DE7B" w14:textId="77777777" w:rsidR="003C634F" w:rsidRPr="00F53A0D" w:rsidRDefault="003C634F" w:rsidP="00F53A0D">
      <w:pPr>
        <w:widowControl/>
        <w:numPr>
          <w:ilvl w:val="0"/>
          <w:numId w:val="13"/>
        </w:numPr>
        <w:suppressAutoHyphens/>
        <w:autoSpaceDE w:val="0"/>
        <w:spacing w:line="276" w:lineRule="auto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 xml:space="preserve">wykonuje we własnym zakresie względem osób, których dane osobowe będą przetwarzane w ramach realizacji przedmiotu niniejszej umowy obowiązki informacyjne, wynikające z art. 13 i 14 RODO. </w:t>
      </w:r>
    </w:p>
    <w:p w14:paraId="186DE589" w14:textId="77777777" w:rsidR="003C634F" w:rsidRPr="00F53A0D" w:rsidRDefault="003C634F" w:rsidP="00F53A0D">
      <w:pPr>
        <w:widowControl/>
        <w:numPr>
          <w:ilvl w:val="0"/>
          <w:numId w:val="10"/>
        </w:numPr>
        <w:suppressAutoHyphens/>
        <w:autoSpaceDE w:val="0"/>
        <w:spacing w:line="276" w:lineRule="auto"/>
        <w:ind w:left="426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Istotne informacje o zasadach przetwarzania przez stronę umowy danych osobowych osób, o których mowa w ust. 2, oraz o przysługujących tym osobom prawach w związku z przetwarzaniem ich danych osobowych, dostępne są na stronie internet</w:t>
      </w:r>
      <w:r w:rsidRPr="00F53A0D"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  <w:t>owej Zleceniodawcy:</w:t>
      </w: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 xml:space="preserve"> </w:t>
      </w:r>
      <w:hyperlink r:id="rId8" w:history="1">
        <w:r w:rsidRPr="00F53A0D">
          <w:rPr>
            <w:rFonts w:ascii="Calibri" w:eastAsia="Times New Roman" w:hAnsi="Calibri" w:cs="Calibri"/>
            <w:iCs/>
            <w:color w:val="0000FF"/>
            <w:sz w:val="22"/>
            <w:szCs w:val="22"/>
            <w:u w:val="single"/>
            <w:lang w:eastAsia="zh-CN" w:bidi="ar-SA"/>
          </w:rPr>
          <w:t>https://pcprnowasol.pl/</w:t>
        </w:r>
      </w:hyperlink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.</w:t>
      </w:r>
    </w:p>
    <w:p w14:paraId="4B0B6BDF" w14:textId="77777777" w:rsidR="003C634F" w:rsidRPr="00F53A0D" w:rsidRDefault="003C634F" w:rsidP="00F53A0D">
      <w:pPr>
        <w:widowControl/>
        <w:numPr>
          <w:ilvl w:val="0"/>
          <w:numId w:val="10"/>
        </w:numPr>
        <w:suppressAutoHyphens/>
        <w:autoSpaceDE w:val="0"/>
        <w:spacing w:line="276" w:lineRule="auto"/>
        <w:ind w:left="426"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  <w:t>Zleceniobiorca w związku z wykonywaniem umowy zobowiązuje się do:</w:t>
      </w:r>
    </w:p>
    <w:p w14:paraId="10361F35" w14:textId="77777777" w:rsidR="003C634F" w:rsidRPr="00F53A0D" w:rsidRDefault="003C634F" w:rsidP="00F53A0D">
      <w:pPr>
        <w:widowControl/>
        <w:numPr>
          <w:ilvl w:val="1"/>
          <w:numId w:val="12"/>
        </w:numPr>
        <w:suppressAutoHyphens/>
        <w:autoSpaceDE w:val="0"/>
        <w:spacing w:line="276" w:lineRule="auto"/>
        <w:ind w:left="709"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  <w:t>zachowania w ścisłej tajemnicy wszelkich informacji technicznych, technologicznych, prawnych i organizacyjnych dotyczących systemów i sieci teleinformatycznych, danych osobowych, uzyskanych w trakcie wykonywania umowy niezależnie od formy przekazania tych informacji i ich źródła,</w:t>
      </w:r>
    </w:p>
    <w:p w14:paraId="0757FBE4" w14:textId="77777777" w:rsidR="003C634F" w:rsidRPr="00F53A0D" w:rsidRDefault="003C634F" w:rsidP="00F53A0D">
      <w:pPr>
        <w:widowControl/>
        <w:numPr>
          <w:ilvl w:val="1"/>
          <w:numId w:val="12"/>
        </w:numPr>
        <w:suppressAutoHyphens/>
        <w:autoSpaceDE w:val="0"/>
        <w:spacing w:line="276" w:lineRule="auto"/>
        <w:ind w:left="709"/>
        <w:jc w:val="both"/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  <w:lastRenderedPageBreak/>
        <w:t>wykorzystania informacji jedynie w celach określonych ustaleniami umowy oraz wynikającymi z uregulowań prawnych obowiązujących w Polsce i Unii Europejskiej,</w:t>
      </w:r>
    </w:p>
    <w:p w14:paraId="5566FFD1" w14:textId="77777777" w:rsidR="003C634F" w:rsidRPr="00F53A0D" w:rsidRDefault="003C634F" w:rsidP="00F53A0D">
      <w:pPr>
        <w:widowControl/>
        <w:numPr>
          <w:ilvl w:val="1"/>
          <w:numId w:val="12"/>
        </w:numPr>
        <w:suppressAutoHyphens/>
        <w:autoSpaceDE w:val="0"/>
        <w:spacing w:line="276" w:lineRule="auto"/>
        <w:ind w:left="709"/>
        <w:jc w:val="both"/>
        <w:rPr>
          <w:rFonts w:ascii="Calibri" w:eastAsia="Times New Roman" w:hAnsi="Calibri" w:cs="Calibri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  <w:t>nie kopiowania, nie powielania ani w jakikolwiek inny sposób nie rozpowszechniania jakiejkolwiek części określonych informacji z wyjątkiem uzasadnionej potrzeby do celów związanych z realizacją umowy po uprzednim uzyskaniu pisemnej zgody od Zleceniodawcy</w:t>
      </w: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>, której informacja lub źródło informacji dotyczy.</w:t>
      </w:r>
    </w:p>
    <w:p w14:paraId="6B70D249" w14:textId="77777777" w:rsidR="003C634F" w:rsidRPr="00F53A0D" w:rsidRDefault="003C634F" w:rsidP="00F53A0D">
      <w:pPr>
        <w:widowControl/>
        <w:numPr>
          <w:ilvl w:val="0"/>
          <w:numId w:val="11"/>
        </w:numPr>
        <w:suppressAutoHyphens/>
        <w:autoSpaceDE w:val="0"/>
        <w:spacing w:line="276" w:lineRule="auto"/>
        <w:ind w:left="426"/>
        <w:jc w:val="both"/>
        <w:rPr>
          <w:rFonts w:ascii="Calibri" w:eastAsia="Times New Roman" w:hAnsi="Calibri" w:cs="Times New Roman"/>
          <w:iCs/>
          <w:sz w:val="22"/>
          <w:szCs w:val="22"/>
          <w:lang w:eastAsia="zh-CN" w:bidi="ar-SA"/>
        </w:rPr>
      </w:pPr>
      <w:r w:rsidRPr="00F53A0D">
        <w:rPr>
          <w:rFonts w:ascii="Calibri" w:eastAsia="Times New Roman" w:hAnsi="Calibri" w:cs="Calibri"/>
          <w:iCs/>
          <w:sz w:val="22"/>
          <w:szCs w:val="22"/>
          <w:lang w:eastAsia="zh-CN" w:bidi="ar-SA"/>
        </w:rPr>
        <w:t xml:space="preserve">W związku z postanowieniami umowy o dofinansowanie Projektu </w:t>
      </w:r>
      <w:r w:rsidRPr="00F53A0D">
        <w:rPr>
          <w:rFonts w:ascii="Calibri" w:eastAsia="Times New Roman" w:hAnsi="Calibri" w:cs="Calibri"/>
          <w:iCs/>
          <w:color w:val="auto"/>
          <w:sz w:val="22"/>
          <w:szCs w:val="22"/>
          <w:lang w:eastAsia="zh-CN" w:bidi="ar-SA"/>
        </w:rPr>
        <w:t>"Aktywnie w przyszłość" współfinansowanego z Europejskiego Funduszu Społecznego Plus w ramach: Programu Fundusze Europejskie dla Lubuskiego 2021 - 2027 w ramach: Priorytetu 6 Fundusze Europejskie na wsparcie obywateli Działania 6.9 Aktywna integracja społeczno-zawodowa zamawiający przekazuje klauzulę informacyjną Instytucji Zarządzającej</w:t>
      </w:r>
      <w:r w:rsidRPr="00F53A0D">
        <w:rPr>
          <w:rFonts w:ascii="Calibri" w:eastAsia="Times New Roman" w:hAnsi="Calibri" w:cs="Times New Roman"/>
          <w:iCs/>
          <w:color w:val="auto"/>
          <w:sz w:val="22"/>
          <w:szCs w:val="22"/>
          <w:lang w:eastAsia="zh-CN" w:bidi="ar-SA"/>
        </w:rPr>
        <w:t xml:space="preserve">. </w:t>
      </w:r>
    </w:p>
    <w:p w14:paraId="71EE5271" w14:textId="6571B516" w:rsidR="006B605F" w:rsidRPr="00985A95" w:rsidRDefault="006B605F" w:rsidP="006B605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3</w:t>
      </w:r>
    </w:p>
    <w:p w14:paraId="5EDDBC2C" w14:textId="77777777" w:rsidR="006B605F" w:rsidRPr="00985A95" w:rsidRDefault="006B605F" w:rsidP="006B605F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985A95">
        <w:rPr>
          <w:rFonts w:ascii="Calibri" w:hAnsi="Calibri" w:cs="Calibri"/>
          <w:b/>
          <w:bCs/>
          <w:sz w:val="22"/>
          <w:szCs w:val="22"/>
        </w:rPr>
        <w:t>Ogólne postanowienia umowy</w:t>
      </w:r>
    </w:p>
    <w:p w14:paraId="6C4C2134" w14:textId="77777777" w:rsidR="00FE5BFF" w:rsidRPr="00F53A0D" w:rsidRDefault="00FE5BFF">
      <w:pPr>
        <w:pStyle w:val="Tekstpodstawowy"/>
        <w:widowControl/>
        <w:numPr>
          <w:ilvl w:val="0"/>
          <w:numId w:val="8"/>
        </w:numPr>
        <w:tabs>
          <w:tab w:val="left" w:pos="360"/>
          <w:tab w:val="left" w:pos="1080"/>
        </w:tabs>
        <w:suppressAutoHyphens/>
        <w:autoSpaceDE/>
        <w:autoSpaceDN/>
        <w:spacing w:after="60" w:line="276" w:lineRule="auto"/>
        <w:ind w:left="360"/>
        <w:jc w:val="both"/>
        <w:rPr>
          <w:rFonts w:ascii="Calibri" w:hAnsi="Calibri" w:cs="Times New Roman"/>
          <w:bCs/>
          <w:sz w:val="22"/>
          <w:szCs w:val="22"/>
          <w:lang w:val="pl-PL"/>
        </w:rPr>
      </w:pPr>
      <w:r w:rsidRPr="00F53A0D">
        <w:rPr>
          <w:rFonts w:ascii="Calibri" w:hAnsi="Calibri" w:cs="Calibri"/>
          <w:bCs/>
          <w:iCs/>
          <w:sz w:val="22"/>
          <w:szCs w:val="22"/>
          <w:lang w:val="pl-PL"/>
        </w:rPr>
        <w:t>Wszelkie zmiany lub uzupełnienia umowy wymagają zachowania formy pisemnej pod rygorem nieważności.</w:t>
      </w:r>
    </w:p>
    <w:p w14:paraId="3FA2AD32" w14:textId="77777777" w:rsidR="00FE5BFF" w:rsidRPr="00F53A0D" w:rsidRDefault="00FE5BFF">
      <w:pPr>
        <w:pStyle w:val="Tekstpodstawowy"/>
        <w:widowControl/>
        <w:numPr>
          <w:ilvl w:val="0"/>
          <w:numId w:val="8"/>
        </w:numPr>
        <w:tabs>
          <w:tab w:val="left" w:pos="360"/>
          <w:tab w:val="left" w:pos="1080"/>
        </w:tabs>
        <w:suppressAutoHyphens/>
        <w:autoSpaceDE/>
        <w:autoSpaceDN/>
        <w:spacing w:after="60" w:line="276" w:lineRule="auto"/>
        <w:ind w:left="360"/>
        <w:jc w:val="both"/>
        <w:rPr>
          <w:rFonts w:ascii="Calibri" w:hAnsi="Calibri"/>
          <w:sz w:val="22"/>
          <w:szCs w:val="22"/>
          <w:lang w:val="pl-PL"/>
        </w:rPr>
      </w:pPr>
      <w:r w:rsidRPr="00F53A0D">
        <w:rPr>
          <w:rFonts w:ascii="Calibri" w:hAnsi="Calibri" w:cs="Calibri"/>
          <w:bCs/>
          <w:iCs/>
          <w:sz w:val="22"/>
          <w:szCs w:val="22"/>
          <w:lang w:val="pl-PL"/>
        </w:rPr>
        <w:t>Załączniki wymienione w treści umowy stanowią jej integralną część.</w:t>
      </w:r>
    </w:p>
    <w:p w14:paraId="5EDB20D1" w14:textId="2E6B7B3F" w:rsidR="00FE5BFF" w:rsidRPr="00F53A0D" w:rsidRDefault="00FE5BFF">
      <w:pPr>
        <w:pStyle w:val="Tekstpodstawowy"/>
        <w:widowControl/>
        <w:numPr>
          <w:ilvl w:val="0"/>
          <w:numId w:val="8"/>
        </w:numPr>
        <w:tabs>
          <w:tab w:val="left" w:pos="360"/>
          <w:tab w:val="left" w:pos="1080"/>
        </w:tabs>
        <w:suppressAutoHyphens/>
        <w:autoSpaceDE/>
        <w:autoSpaceDN/>
        <w:spacing w:after="60" w:line="276" w:lineRule="auto"/>
        <w:ind w:left="360"/>
        <w:jc w:val="both"/>
        <w:rPr>
          <w:rFonts w:ascii="Calibri" w:hAnsi="Calibri"/>
          <w:sz w:val="22"/>
          <w:szCs w:val="22"/>
          <w:lang w:val="pl-PL"/>
        </w:rPr>
      </w:pPr>
      <w:r w:rsidRPr="00F53A0D">
        <w:rPr>
          <w:rFonts w:ascii="Calibri" w:hAnsi="Calibri" w:cs="Calibri"/>
          <w:bCs/>
          <w:iCs/>
          <w:sz w:val="22"/>
          <w:szCs w:val="22"/>
          <w:lang w:val="pl-PL"/>
        </w:rPr>
        <w:t>W sprawach nie uregulowanych umową stosuje się odpowiednio przepisy Kodeksu cywilnego oraz ustawy Prawo zamówień publicznych.</w:t>
      </w:r>
    </w:p>
    <w:p w14:paraId="1786E0F9" w14:textId="77777777" w:rsidR="00FE5BFF" w:rsidRPr="00F53A0D" w:rsidRDefault="00FE5BFF">
      <w:pPr>
        <w:pStyle w:val="Tekstpodstawowy"/>
        <w:widowControl/>
        <w:numPr>
          <w:ilvl w:val="0"/>
          <w:numId w:val="8"/>
        </w:numPr>
        <w:tabs>
          <w:tab w:val="left" w:pos="360"/>
          <w:tab w:val="left" w:pos="1080"/>
        </w:tabs>
        <w:suppressAutoHyphens/>
        <w:autoSpaceDE/>
        <w:autoSpaceDN/>
        <w:spacing w:after="60" w:line="276" w:lineRule="auto"/>
        <w:ind w:left="360"/>
        <w:jc w:val="both"/>
        <w:rPr>
          <w:rFonts w:ascii="Calibri" w:hAnsi="Calibri"/>
          <w:sz w:val="22"/>
          <w:szCs w:val="22"/>
          <w:lang w:val="pl-PL"/>
        </w:rPr>
      </w:pPr>
      <w:r w:rsidRPr="00F53A0D">
        <w:rPr>
          <w:rFonts w:ascii="Calibri" w:hAnsi="Calibri" w:cs="Calibri"/>
          <w:bCs/>
          <w:iCs/>
          <w:sz w:val="22"/>
          <w:szCs w:val="22"/>
          <w:lang w:val="pl-PL"/>
        </w:rPr>
        <w:t>W przypadku zaistnienia sporów wynikających z realizacji niniejszej umowy, strony w pierwszej kolejności będą rozwiązywały je w drodze dwustronnych negocjacji, a w razie nie dojścia do porozumienia, rozstrzygać będzie sąd właściwy dla siedziby Zamawiającego.</w:t>
      </w:r>
    </w:p>
    <w:p w14:paraId="3DB60768" w14:textId="53469861" w:rsidR="003C634F" w:rsidRPr="00F53A0D" w:rsidRDefault="00FE5BFF">
      <w:pPr>
        <w:pStyle w:val="Tekstpodstawowy"/>
        <w:widowControl/>
        <w:numPr>
          <w:ilvl w:val="0"/>
          <w:numId w:val="8"/>
        </w:numPr>
        <w:tabs>
          <w:tab w:val="left" w:pos="360"/>
          <w:tab w:val="left" w:pos="1080"/>
        </w:tabs>
        <w:suppressAutoHyphens/>
        <w:autoSpaceDE/>
        <w:autoSpaceDN/>
        <w:spacing w:after="60" w:line="276" w:lineRule="auto"/>
        <w:ind w:left="360"/>
        <w:jc w:val="both"/>
        <w:rPr>
          <w:rFonts w:ascii="Calibri" w:hAnsi="Calibri"/>
          <w:sz w:val="22"/>
          <w:szCs w:val="22"/>
          <w:lang w:val="pl-PL"/>
        </w:rPr>
      </w:pPr>
      <w:r w:rsidRPr="00F53A0D">
        <w:rPr>
          <w:rFonts w:ascii="Calibri" w:hAnsi="Calibri" w:cs="Calibri"/>
          <w:bCs/>
          <w:iCs/>
          <w:sz w:val="22"/>
          <w:szCs w:val="22"/>
          <w:lang w:val="pl-PL"/>
        </w:rPr>
        <w:t xml:space="preserve">Umowę sporządzono w trzech jednobrzmiących egzemplarzach, w jednym egzemplarzu dla Wykonawcy                             i w dwóch dla Zamawiającego. </w:t>
      </w:r>
    </w:p>
    <w:p w14:paraId="1AD22A27" w14:textId="77777777" w:rsidR="003C634F" w:rsidRPr="00F53A0D" w:rsidRDefault="003C634F">
      <w:pPr>
        <w:widowControl/>
        <w:numPr>
          <w:ilvl w:val="0"/>
          <w:numId w:val="14"/>
        </w:numPr>
        <w:tabs>
          <w:tab w:val="left" w:pos="360"/>
          <w:tab w:val="left" w:pos="1080"/>
        </w:tabs>
        <w:suppressAutoHyphens/>
        <w:spacing w:after="60" w:line="276" w:lineRule="auto"/>
        <w:ind w:left="360"/>
        <w:jc w:val="both"/>
        <w:rPr>
          <w:rFonts w:ascii="Calibri" w:eastAsia="Times New Roman" w:hAnsi="Calibri" w:cs="Times New Roman"/>
          <w:b/>
          <w:bCs/>
          <w:i/>
          <w:iCs/>
          <w:color w:val="auto"/>
          <w:sz w:val="22"/>
          <w:szCs w:val="22"/>
          <w:lang w:val="x-none" w:eastAsia="zh-CN" w:bidi="ar-SA"/>
        </w:rPr>
      </w:pPr>
      <w:r w:rsidRPr="00F53A0D"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  <w:t>Załączniki do umowy stanowią:</w:t>
      </w:r>
    </w:p>
    <w:p w14:paraId="0BA7D19E" w14:textId="77777777" w:rsidR="003C634F" w:rsidRPr="00F53A0D" w:rsidRDefault="003C634F">
      <w:pPr>
        <w:widowControl/>
        <w:numPr>
          <w:ilvl w:val="2"/>
          <w:numId w:val="14"/>
        </w:numPr>
        <w:tabs>
          <w:tab w:val="num" w:pos="709"/>
          <w:tab w:val="left" w:pos="1080"/>
        </w:tabs>
        <w:suppressAutoHyphens/>
        <w:spacing w:after="60" w:line="276" w:lineRule="auto"/>
        <w:ind w:left="567" w:hanging="141"/>
        <w:jc w:val="both"/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</w:pPr>
      <w:r w:rsidRPr="00F53A0D"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  <w:t>Oferta Wykonawcy.</w:t>
      </w:r>
    </w:p>
    <w:p w14:paraId="40215DC2" w14:textId="77777777" w:rsidR="003C634F" w:rsidRPr="00F53A0D" w:rsidRDefault="003C634F">
      <w:pPr>
        <w:widowControl/>
        <w:numPr>
          <w:ilvl w:val="2"/>
          <w:numId w:val="14"/>
        </w:numPr>
        <w:tabs>
          <w:tab w:val="num" w:pos="709"/>
          <w:tab w:val="left" w:pos="1080"/>
        </w:tabs>
        <w:suppressAutoHyphens/>
        <w:spacing w:after="60" w:line="276" w:lineRule="auto"/>
        <w:ind w:left="567" w:hanging="141"/>
        <w:jc w:val="both"/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</w:pPr>
      <w:r w:rsidRPr="00F53A0D"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  <w:t>Opis przedmiotu zamówienia</w:t>
      </w:r>
    </w:p>
    <w:p w14:paraId="5B16C0A1" w14:textId="77777777" w:rsidR="003C634F" w:rsidRPr="00F53A0D" w:rsidRDefault="003C634F">
      <w:pPr>
        <w:widowControl/>
        <w:numPr>
          <w:ilvl w:val="2"/>
          <w:numId w:val="14"/>
        </w:numPr>
        <w:tabs>
          <w:tab w:val="num" w:pos="709"/>
          <w:tab w:val="left" w:pos="1080"/>
        </w:tabs>
        <w:suppressAutoHyphens/>
        <w:spacing w:after="60" w:line="276" w:lineRule="auto"/>
        <w:ind w:left="567" w:hanging="141"/>
        <w:jc w:val="both"/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</w:pPr>
      <w:r w:rsidRPr="00F53A0D">
        <w:rPr>
          <w:rFonts w:ascii="Calibri" w:eastAsia="Times New Roman" w:hAnsi="Calibri" w:cs="Calibri"/>
          <w:color w:val="auto"/>
          <w:sz w:val="22"/>
          <w:szCs w:val="22"/>
          <w:lang w:val="x-none" w:eastAsia="zh-CN" w:bidi="ar-SA"/>
        </w:rPr>
        <w:t>Klauzula informacyjna Instytucji Zarządzającej programem Fundusze Europejskie dla Lubuskiego 2021 – 2027.</w:t>
      </w:r>
    </w:p>
    <w:p w14:paraId="5925DE7C" w14:textId="77777777" w:rsidR="003C634F" w:rsidRPr="00F53A0D" w:rsidRDefault="003C634F" w:rsidP="003C634F">
      <w:pPr>
        <w:pStyle w:val="Tekstpodstawowy"/>
        <w:widowControl/>
        <w:tabs>
          <w:tab w:val="left" w:pos="1080"/>
        </w:tabs>
        <w:suppressAutoHyphens/>
        <w:autoSpaceDE/>
        <w:autoSpaceDN/>
        <w:spacing w:after="120" w:line="276" w:lineRule="auto"/>
        <w:ind w:left="360"/>
        <w:jc w:val="both"/>
        <w:rPr>
          <w:rFonts w:ascii="Calibri" w:hAnsi="Calibri"/>
          <w:sz w:val="22"/>
          <w:szCs w:val="22"/>
          <w:lang w:val="pl-PL"/>
        </w:rPr>
      </w:pPr>
    </w:p>
    <w:p w14:paraId="162D4CD3" w14:textId="77777777" w:rsidR="00FE5BFF" w:rsidRPr="00FE5BFF" w:rsidRDefault="00FE5BFF" w:rsidP="00FE5BFF">
      <w:pPr>
        <w:pStyle w:val="Tekstpodstawowy"/>
        <w:tabs>
          <w:tab w:val="left" w:pos="360"/>
          <w:tab w:val="left" w:pos="1080"/>
        </w:tabs>
        <w:spacing w:line="276" w:lineRule="auto"/>
        <w:ind w:left="360"/>
        <w:jc w:val="both"/>
        <w:rPr>
          <w:rFonts w:ascii="Times New Roman" w:hAnsi="Times New Roman"/>
          <w:sz w:val="22"/>
          <w:lang w:val="pl-PL"/>
        </w:rPr>
      </w:pPr>
      <w:r w:rsidRPr="00FE5BFF">
        <w:rPr>
          <w:rFonts w:ascii="Calibri" w:eastAsia="Calibri" w:hAnsi="Calibri" w:cs="Calibri"/>
          <w:sz w:val="20"/>
          <w:lang w:val="pl-PL"/>
        </w:rPr>
        <w:t xml:space="preserve">                                             </w:t>
      </w:r>
    </w:p>
    <w:p w14:paraId="62E8FFCF" w14:textId="77777777" w:rsidR="00FE5BFF" w:rsidRPr="00FE5BFF" w:rsidRDefault="00FE5BFF" w:rsidP="00FE5BFF">
      <w:pPr>
        <w:pStyle w:val="Tekstpodstawowy"/>
        <w:tabs>
          <w:tab w:val="left" w:pos="360"/>
          <w:tab w:val="left" w:pos="1080"/>
        </w:tabs>
        <w:spacing w:line="276" w:lineRule="auto"/>
        <w:ind w:left="360"/>
        <w:jc w:val="both"/>
        <w:rPr>
          <w:rFonts w:ascii="Calibri" w:hAnsi="Calibri" w:cs="Calibri"/>
          <w:sz w:val="20"/>
          <w:lang w:val="pl-PL"/>
        </w:rPr>
      </w:pPr>
    </w:p>
    <w:p w14:paraId="4FB7D051" w14:textId="6E302325" w:rsidR="00E1350E" w:rsidRDefault="00FE5BFF" w:rsidP="00185479">
      <w:pPr>
        <w:pStyle w:val="Tekstpodstawowy"/>
        <w:tabs>
          <w:tab w:val="left" w:pos="360"/>
          <w:tab w:val="left" w:pos="1080"/>
        </w:tabs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FE5BFF">
        <w:rPr>
          <w:rFonts w:ascii="Calibri" w:eastAsia="Calibri" w:hAnsi="Calibri" w:cs="Calibri"/>
          <w:sz w:val="20"/>
          <w:lang w:val="pl-PL"/>
        </w:rPr>
        <w:t xml:space="preserve">                                   </w:t>
      </w:r>
      <w:r w:rsidRPr="00FE5BFF">
        <w:rPr>
          <w:rFonts w:ascii="Calibri" w:hAnsi="Calibri" w:cs="Calibri"/>
          <w:sz w:val="20"/>
          <w:lang w:val="pl-PL"/>
        </w:rPr>
        <w:tab/>
      </w:r>
      <w:r w:rsidRPr="00FE5BFF">
        <w:rPr>
          <w:rFonts w:ascii="Calibri" w:hAnsi="Calibri" w:cs="Calibri"/>
          <w:sz w:val="20"/>
          <w:lang w:val="pl-PL"/>
        </w:rPr>
        <w:tab/>
      </w:r>
      <w:r w:rsidRPr="00FE5BFF">
        <w:rPr>
          <w:rFonts w:ascii="Calibri" w:hAnsi="Calibri" w:cs="Calibri"/>
          <w:sz w:val="20"/>
          <w:lang w:val="pl-PL"/>
        </w:rPr>
        <w:tab/>
      </w:r>
      <w:r w:rsidRPr="00FE5BFF">
        <w:rPr>
          <w:rFonts w:ascii="Calibri" w:hAnsi="Calibri" w:cs="Calibri"/>
          <w:sz w:val="20"/>
          <w:lang w:val="pl-PL"/>
        </w:rPr>
        <w:tab/>
      </w:r>
      <w:r w:rsidRPr="00FE5BFF">
        <w:rPr>
          <w:rFonts w:ascii="Calibri" w:hAnsi="Calibri" w:cs="Calibri"/>
          <w:sz w:val="20"/>
          <w:lang w:val="pl-PL"/>
        </w:rPr>
        <w:tab/>
        <w:t xml:space="preserve">                                                                                      </w:t>
      </w:r>
      <w:r w:rsidRPr="00FE5BFF">
        <w:rPr>
          <w:rFonts w:ascii="Calibri" w:hAnsi="Calibri" w:cs="Calibri"/>
          <w:sz w:val="20"/>
          <w:lang w:val="pl-PL"/>
        </w:rPr>
        <w:tab/>
      </w:r>
      <w:r w:rsidRPr="00FE5BFF">
        <w:rPr>
          <w:rFonts w:ascii="Calibri" w:hAnsi="Calibri" w:cs="Calibri"/>
          <w:sz w:val="20"/>
          <w:lang w:val="pl-PL"/>
        </w:rPr>
        <w:tab/>
      </w:r>
      <w:r>
        <w:rPr>
          <w:rFonts w:ascii="Calibri" w:hAnsi="Calibri" w:cs="Calibri"/>
          <w:sz w:val="20"/>
        </w:rPr>
        <w:t>ZAMAWIAJĄCY: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WYKONAWCA:</w:t>
      </w:r>
    </w:p>
    <w:p w14:paraId="079708A7" w14:textId="77777777" w:rsidR="00E1350E" w:rsidRDefault="00E1350E" w:rsidP="00E1350E">
      <w:pPr>
        <w:autoSpaceDE w:val="0"/>
        <w:autoSpaceDN w:val="0"/>
        <w:adjustRightInd w:val="0"/>
        <w:spacing w:after="120" w:line="276" w:lineRule="auto"/>
        <w:jc w:val="right"/>
        <w:rPr>
          <w:rFonts w:cstheme="minorHAnsi"/>
          <w:i/>
        </w:rPr>
      </w:pPr>
    </w:p>
    <w:sectPr w:rsidR="00E1350E" w:rsidSect="001E3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72" w:right="1325" w:bottom="996" w:left="1313" w:header="284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4047" w14:textId="77777777" w:rsidR="00DF7748" w:rsidRDefault="00DF7748">
      <w:r>
        <w:separator/>
      </w:r>
    </w:p>
  </w:endnote>
  <w:endnote w:type="continuationSeparator" w:id="0">
    <w:p w14:paraId="22DA4E75" w14:textId="77777777" w:rsidR="00DF7748" w:rsidRDefault="00DF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5CEC" w14:textId="77777777" w:rsidR="00336640" w:rsidRDefault="003366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069847"/>
      <w:docPartObj>
        <w:docPartGallery w:val="Page Numbers (Top of Page)"/>
        <w:docPartUnique/>
      </w:docPartObj>
    </w:sdtPr>
    <w:sdtEndPr/>
    <w:sdtContent>
      <w:p w14:paraId="6A022A8C" w14:textId="77777777" w:rsidR="00BA5D33" w:rsidRDefault="00BA5D33" w:rsidP="00E555FA">
        <w:pPr>
          <w:pStyle w:val="Stopka"/>
          <w:jc w:val="right"/>
        </w:pPr>
        <w:r w:rsidRPr="00F740EF">
          <w:rPr>
            <w:sz w:val="16"/>
            <w:szCs w:val="16"/>
          </w:rPr>
          <w:t xml:space="preserve">Strona </w:t>
        </w:r>
        <w:r w:rsidRPr="00F740EF">
          <w:rPr>
            <w:b/>
            <w:bCs/>
            <w:sz w:val="16"/>
            <w:szCs w:val="16"/>
          </w:rPr>
          <w:fldChar w:fldCharType="begin"/>
        </w:r>
        <w:r w:rsidRPr="00F740EF">
          <w:rPr>
            <w:b/>
            <w:bCs/>
            <w:sz w:val="16"/>
            <w:szCs w:val="16"/>
          </w:rPr>
          <w:instrText>PAGE</w:instrText>
        </w:r>
        <w:r w:rsidRPr="00F740EF">
          <w:rPr>
            <w:b/>
            <w:bCs/>
            <w:sz w:val="16"/>
            <w:szCs w:val="16"/>
          </w:rPr>
          <w:fldChar w:fldCharType="separate"/>
        </w:r>
        <w:r w:rsidR="00717CC3">
          <w:rPr>
            <w:b/>
            <w:bCs/>
            <w:noProof/>
            <w:sz w:val="16"/>
            <w:szCs w:val="16"/>
          </w:rPr>
          <w:t>6</w:t>
        </w:r>
        <w:r w:rsidRPr="00F740EF">
          <w:rPr>
            <w:b/>
            <w:bCs/>
            <w:sz w:val="16"/>
            <w:szCs w:val="16"/>
          </w:rPr>
          <w:fldChar w:fldCharType="end"/>
        </w:r>
        <w:r w:rsidRPr="00F740EF">
          <w:rPr>
            <w:sz w:val="16"/>
            <w:szCs w:val="16"/>
          </w:rPr>
          <w:t xml:space="preserve"> z </w:t>
        </w:r>
        <w:r w:rsidRPr="00F740EF">
          <w:rPr>
            <w:b/>
            <w:bCs/>
            <w:sz w:val="16"/>
            <w:szCs w:val="16"/>
          </w:rPr>
          <w:fldChar w:fldCharType="begin"/>
        </w:r>
        <w:r w:rsidRPr="00F740EF">
          <w:rPr>
            <w:b/>
            <w:bCs/>
            <w:sz w:val="16"/>
            <w:szCs w:val="16"/>
          </w:rPr>
          <w:instrText>NUMPAGES</w:instrText>
        </w:r>
        <w:r w:rsidRPr="00F740EF">
          <w:rPr>
            <w:b/>
            <w:bCs/>
            <w:sz w:val="16"/>
            <w:szCs w:val="16"/>
          </w:rPr>
          <w:fldChar w:fldCharType="separate"/>
        </w:r>
        <w:r w:rsidR="00717CC3">
          <w:rPr>
            <w:b/>
            <w:bCs/>
            <w:noProof/>
            <w:sz w:val="16"/>
            <w:szCs w:val="16"/>
          </w:rPr>
          <w:t>6</w:t>
        </w:r>
        <w:r w:rsidRPr="00F740EF">
          <w:rPr>
            <w:b/>
            <w:bCs/>
            <w:sz w:val="16"/>
            <w:szCs w:val="16"/>
          </w:rPr>
          <w:fldChar w:fldCharType="end"/>
        </w:r>
      </w:p>
    </w:sdtContent>
  </w:sdt>
  <w:p w14:paraId="4F2B429F" w14:textId="7027235C" w:rsidR="00BA5D33" w:rsidRDefault="00BA5D33" w:rsidP="00E555FA">
    <w:pPr>
      <w:rPr>
        <w:sz w:val="2"/>
        <w:szCs w:val="2"/>
      </w:rPr>
    </w:pPr>
    <w:r>
      <w:rPr>
        <w:noProof/>
        <w:lang w:bidi="ar-SA"/>
      </w:rPr>
      <w:t xml:space="preserve"> </w: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3F17EA1" wp14:editId="415DC467">
              <wp:simplePos x="0" y="0"/>
              <wp:positionH relativeFrom="page">
                <wp:posOffset>2037715</wp:posOffset>
              </wp:positionH>
              <wp:positionV relativeFrom="page">
                <wp:posOffset>9649460</wp:posOffset>
              </wp:positionV>
              <wp:extent cx="3498850" cy="30670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7338" w14:textId="3E91A164" w:rsidR="00BA5D33" w:rsidRDefault="00BA5D3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17E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45pt;margin-top:759.8pt;width:275.5pt;height:24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" filled="f" stroked="f">
              <v:textbox style="mso-fit-shape-to-text:t" inset="0,0,0,0">
                <w:txbxContent>
                  <w:p w14:paraId="59B87338" w14:textId="3E91A164" w:rsidR="00BA5D33" w:rsidRDefault="00BA5D3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8D99" w14:textId="77777777" w:rsidR="00336640" w:rsidRDefault="00336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1E4E" w14:textId="77777777" w:rsidR="00DF7748" w:rsidRDefault="00DF7748">
      <w:bookmarkStart w:id="0" w:name="_Hlk198555132"/>
      <w:bookmarkEnd w:id="0"/>
      <w:r>
        <w:separator/>
      </w:r>
    </w:p>
  </w:footnote>
  <w:footnote w:type="continuationSeparator" w:id="0">
    <w:p w14:paraId="0E702417" w14:textId="77777777" w:rsidR="00DF7748" w:rsidRDefault="00DF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E38" w14:textId="77777777" w:rsidR="00336640" w:rsidRDefault="003366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34E5" w14:textId="77777777" w:rsidR="00320B55" w:rsidRDefault="00320B55" w:rsidP="00320B55">
    <w:pPr>
      <w:pStyle w:val="Tekstpodstawowy"/>
      <w:tabs>
        <w:tab w:val="center" w:pos="4819"/>
        <w:tab w:val="left" w:pos="4963"/>
        <w:tab w:val="left" w:pos="5672"/>
      </w:tabs>
      <w:rPr>
        <w:rFonts w:ascii="Calibri" w:hAnsi="Calibri"/>
        <w:sz w:val="18"/>
        <w:szCs w:val="18"/>
      </w:rPr>
    </w:pPr>
    <w:r w:rsidRPr="00272C38">
      <w:rPr>
        <w:noProof/>
      </w:rPr>
      <w:drawing>
        <wp:inline distT="0" distB="0" distL="0" distR="0" wp14:anchorId="093D6503" wp14:editId="1358D565">
          <wp:extent cx="6301105" cy="514350"/>
          <wp:effectExtent l="0" t="0" r="4445" b="0"/>
          <wp:docPr id="445486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12043" w14:textId="0E1F0AF8" w:rsidR="00320B55" w:rsidRPr="00662B2E" w:rsidRDefault="00320B55" w:rsidP="00320B55">
    <w:pPr>
      <w:pStyle w:val="Nagwek"/>
      <w:tabs>
        <w:tab w:val="left" w:pos="2931"/>
      </w:tabs>
      <w:jc w:val="center"/>
      <w:rPr>
        <w:rFonts w:ascii="Calibri" w:eastAsia="Lucida Sans Unicode" w:hAnsi="Calibri" w:cs="Calibri"/>
        <w:kern w:val="1"/>
        <w:sz w:val="18"/>
        <w:szCs w:val="18"/>
        <w:lang w:eastAsia="ar-SA"/>
      </w:rPr>
    </w:pPr>
    <w:r w:rsidRPr="00662B2E">
      <w:rPr>
        <w:rFonts w:ascii="Calibri" w:eastAsia="Lucida Sans Unicode" w:hAnsi="Calibri" w:cs="Calibri"/>
        <w:kern w:val="1"/>
        <w:sz w:val="18"/>
        <w:szCs w:val="18"/>
        <w:lang w:eastAsia="ar-SA"/>
      </w:rPr>
      <w:t xml:space="preserve">POSTĘPOWANIE O UDZIELENIE ZAMÓWIENIA NR </w:t>
    </w:r>
    <w:r w:rsidRPr="00662B2E">
      <w:rPr>
        <w:rFonts w:ascii="Calibri" w:hAnsi="Calibri" w:cs="Calibri"/>
        <w:sz w:val="18"/>
        <w:szCs w:val="18"/>
      </w:rPr>
      <w:t>PCPR.IV.0121-3.1.6.</w:t>
    </w:r>
    <w:r>
      <w:rPr>
        <w:rFonts w:ascii="Calibri" w:hAnsi="Calibri" w:cs="Calibri"/>
        <w:sz w:val="18"/>
        <w:szCs w:val="18"/>
      </w:rPr>
      <w:t>7</w:t>
    </w:r>
    <w:r w:rsidR="00336640">
      <w:rPr>
        <w:rFonts w:ascii="Calibri" w:hAnsi="Calibri" w:cs="Calibri"/>
        <w:sz w:val="18"/>
        <w:szCs w:val="18"/>
      </w:rPr>
      <w:t>a</w:t>
    </w:r>
    <w:r w:rsidRPr="00662B2E">
      <w:rPr>
        <w:rFonts w:ascii="Calibri" w:hAnsi="Calibri" w:cs="Calibri"/>
        <w:sz w:val="18"/>
        <w:szCs w:val="18"/>
      </w:rPr>
      <w:t>.2025</w:t>
    </w:r>
  </w:p>
  <w:p w14:paraId="458612EF" w14:textId="35D0A08E" w:rsidR="00BA5D33" w:rsidRPr="00320B55" w:rsidRDefault="00320B55" w:rsidP="00320B55">
    <w:pPr>
      <w:tabs>
        <w:tab w:val="center" w:pos="4819"/>
        <w:tab w:val="left" w:pos="4963"/>
        <w:tab w:val="left" w:pos="5672"/>
      </w:tabs>
      <w:suppressAutoHyphens/>
      <w:spacing w:line="276" w:lineRule="auto"/>
      <w:jc w:val="center"/>
    </w:pPr>
    <w:bookmarkStart w:id="3" w:name="_Hlk183005736"/>
    <w:r w:rsidRPr="00662B2E">
      <w:rPr>
        <w:rFonts w:ascii="Calibri" w:eastAsia="Lucida Sans Unicode" w:hAnsi="Calibri" w:cs="Calibri"/>
        <w:bCs/>
        <w:i/>
        <w:kern w:val="1"/>
        <w:sz w:val="18"/>
        <w:szCs w:val="18"/>
        <w:lang w:eastAsia="ar-SA"/>
      </w:rPr>
      <w:t>na realizację usługi pn</w:t>
    </w:r>
    <w:r w:rsidRPr="00662B2E">
      <w:rPr>
        <w:rFonts w:ascii="Calibri" w:eastAsia="Lucida Sans Unicode" w:hAnsi="Calibri" w:cs="Calibri"/>
        <w:bCs/>
        <w:iCs/>
        <w:kern w:val="1"/>
        <w:sz w:val="18"/>
        <w:szCs w:val="18"/>
        <w:lang w:eastAsia="ar-SA"/>
      </w:rPr>
      <w:t xml:space="preserve">. </w:t>
    </w:r>
    <w:bookmarkEnd w:id="3"/>
    <w:r>
      <w:rPr>
        <w:rFonts w:ascii="Calibri" w:eastAsia="Lucida Sans Unicode" w:hAnsi="Calibri" w:cs="Calibri"/>
        <w:bCs/>
        <w:iCs/>
        <w:kern w:val="1"/>
        <w:sz w:val="18"/>
        <w:szCs w:val="18"/>
        <w:lang w:eastAsia="ar-SA"/>
      </w:rPr>
      <w:t>P</w:t>
    </w:r>
    <w:r w:rsidRPr="00662B2E">
      <w:rPr>
        <w:rFonts w:ascii="Calibri" w:eastAsia="Lucida Sans Unicode" w:hAnsi="Calibri" w:cs="Calibri"/>
        <w:bCs/>
        <w:kern w:val="1"/>
        <w:sz w:val="18"/>
        <w:szCs w:val="18"/>
        <w:lang w:eastAsia="ar-SA"/>
      </w:rPr>
      <w:t>rzeprowadzenie kursu prawa jazdy kat. B dla uczestników projektu pn. „Aktywnie w przyszłość”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20AF" w14:textId="77777777" w:rsidR="00336640" w:rsidRDefault="003366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i w:val="0"/>
        <w:sz w:val="20"/>
      </w:rPr>
    </w:lvl>
  </w:abstractNum>
  <w:abstractNum w:abstractNumId="2" w15:restartNumberingAfterBreak="0">
    <w:nsid w:val="00000005"/>
    <w:multiLevelType w:val="multilevel"/>
    <w:tmpl w:val="84EA6AC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sz w:val="20"/>
        <w:szCs w:val="20"/>
      </w:rPr>
    </w:lvl>
  </w:abstractNum>
  <w:abstractNum w:abstractNumId="4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</w:abstractNum>
  <w:abstractNum w:abstractNumId="5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</w:abstractNum>
  <w:abstractNum w:abstractNumId="6" w15:restartNumberingAfterBreak="0">
    <w:nsid w:val="0000000B"/>
    <w:multiLevelType w:val="singleLevel"/>
    <w:tmpl w:val="0000000B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D"/>
    <w:multiLevelType w:val="multilevel"/>
    <w:tmpl w:val="0000000D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9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2" w15:restartNumberingAfterBreak="0">
    <w:nsid w:val="00000035"/>
    <w:multiLevelType w:val="singleLevel"/>
    <w:tmpl w:val="74F07BBC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3AA450D"/>
    <w:multiLevelType w:val="hybridMultilevel"/>
    <w:tmpl w:val="8A4E3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F4AA2"/>
    <w:multiLevelType w:val="hybridMultilevel"/>
    <w:tmpl w:val="C59A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54496"/>
    <w:multiLevelType w:val="hybridMultilevel"/>
    <w:tmpl w:val="F1225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94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DC0358"/>
    <w:multiLevelType w:val="hybridMultilevel"/>
    <w:tmpl w:val="0FCE8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A64A98"/>
    <w:multiLevelType w:val="hybridMultilevel"/>
    <w:tmpl w:val="DA883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67B04"/>
    <w:multiLevelType w:val="hybridMultilevel"/>
    <w:tmpl w:val="7A8AA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45582"/>
    <w:multiLevelType w:val="hybridMultilevel"/>
    <w:tmpl w:val="3490D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81EC7"/>
    <w:multiLevelType w:val="hybridMultilevel"/>
    <w:tmpl w:val="81CAA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B3C5E"/>
    <w:multiLevelType w:val="hybridMultilevel"/>
    <w:tmpl w:val="51A24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173DE8"/>
    <w:multiLevelType w:val="hybridMultilevel"/>
    <w:tmpl w:val="7C72A114"/>
    <w:lvl w:ilvl="0" w:tplc="766ED2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B0AD3"/>
    <w:multiLevelType w:val="hybridMultilevel"/>
    <w:tmpl w:val="ECECD718"/>
    <w:lvl w:ilvl="0" w:tplc="857ED8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3E3A7B"/>
    <w:multiLevelType w:val="hybridMultilevel"/>
    <w:tmpl w:val="6FD4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D7094"/>
    <w:multiLevelType w:val="hybridMultilevel"/>
    <w:tmpl w:val="5FEC33BE"/>
    <w:name w:val="WW8Num5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362D18"/>
    <w:multiLevelType w:val="hybridMultilevel"/>
    <w:tmpl w:val="C398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42BD2"/>
    <w:multiLevelType w:val="hybridMultilevel"/>
    <w:tmpl w:val="C3682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824731"/>
    <w:multiLevelType w:val="hybridMultilevel"/>
    <w:tmpl w:val="E544FC2A"/>
    <w:lvl w:ilvl="0" w:tplc="B3CC327A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5C545B34">
      <w:start w:val="1"/>
      <w:numFmt w:val="decimal"/>
      <w:lvlText w:val="%2)"/>
      <w:lvlJc w:val="left"/>
      <w:pPr>
        <w:ind w:left="14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33D6490D"/>
    <w:multiLevelType w:val="hybridMultilevel"/>
    <w:tmpl w:val="786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5219C"/>
    <w:multiLevelType w:val="hybridMultilevel"/>
    <w:tmpl w:val="33082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E1F1E"/>
    <w:multiLevelType w:val="hybridMultilevel"/>
    <w:tmpl w:val="E4FE8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A40360"/>
    <w:multiLevelType w:val="hybridMultilevel"/>
    <w:tmpl w:val="74460B82"/>
    <w:lvl w:ilvl="0" w:tplc="12EE94A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81155"/>
    <w:multiLevelType w:val="hybridMultilevel"/>
    <w:tmpl w:val="23F6F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42753"/>
    <w:multiLevelType w:val="hybridMultilevel"/>
    <w:tmpl w:val="6F267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D0A0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74D29"/>
    <w:multiLevelType w:val="hybridMultilevel"/>
    <w:tmpl w:val="2DE0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A1D45"/>
    <w:multiLevelType w:val="multilevel"/>
    <w:tmpl w:val="3C109ED6"/>
    <w:lvl w:ilvl="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8" w15:restartNumberingAfterBreak="0">
    <w:nsid w:val="55933BCB"/>
    <w:multiLevelType w:val="hybridMultilevel"/>
    <w:tmpl w:val="B142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3D12D5"/>
    <w:multiLevelType w:val="hybridMultilevel"/>
    <w:tmpl w:val="6B7277D4"/>
    <w:name w:val="WW8Num53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DC3FA3"/>
    <w:multiLevelType w:val="hybridMultilevel"/>
    <w:tmpl w:val="DF569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F3C6C"/>
    <w:multiLevelType w:val="hybridMultilevel"/>
    <w:tmpl w:val="63AC2E00"/>
    <w:lvl w:ilvl="0" w:tplc="610C9D2E">
      <w:start w:val="1"/>
      <w:numFmt w:val="decimal"/>
      <w:lvlText w:val="%1."/>
      <w:lvlJc w:val="left"/>
      <w:pPr>
        <w:ind w:left="408" w:hanging="360"/>
      </w:pPr>
      <w:rPr>
        <w:rFonts w:ascii="Calibri" w:eastAsia="Corbel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5CCE204A"/>
    <w:multiLevelType w:val="hybridMultilevel"/>
    <w:tmpl w:val="EBC22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87BE6"/>
    <w:multiLevelType w:val="hybridMultilevel"/>
    <w:tmpl w:val="0D945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D974FC"/>
    <w:multiLevelType w:val="hybridMultilevel"/>
    <w:tmpl w:val="1E0C3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F45B3"/>
    <w:multiLevelType w:val="hybridMultilevel"/>
    <w:tmpl w:val="2908A5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3577E"/>
    <w:multiLevelType w:val="hybridMultilevel"/>
    <w:tmpl w:val="ADFAF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54761"/>
    <w:multiLevelType w:val="hybridMultilevel"/>
    <w:tmpl w:val="2F74F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9B13CD"/>
    <w:multiLevelType w:val="hybridMultilevel"/>
    <w:tmpl w:val="BF3C0B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29E727C"/>
    <w:multiLevelType w:val="hybridMultilevel"/>
    <w:tmpl w:val="BB96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70A3A"/>
    <w:multiLevelType w:val="hybridMultilevel"/>
    <w:tmpl w:val="036EF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14741A"/>
    <w:multiLevelType w:val="hybridMultilevel"/>
    <w:tmpl w:val="B770D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BB1790"/>
    <w:multiLevelType w:val="hybridMultilevel"/>
    <w:tmpl w:val="67E43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93670">
    <w:abstractNumId w:val="1"/>
    <w:lvlOverride w:ilvl="0">
      <w:startOverride w:val="1"/>
    </w:lvlOverride>
  </w:num>
  <w:num w:numId="2" w16cid:durableId="38340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974853">
    <w:abstractNumId w:val="8"/>
    <w:lvlOverride w:ilvl="0">
      <w:startOverride w:val="1"/>
    </w:lvlOverride>
  </w:num>
  <w:num w:numId="4" w16cid:durableId="5988341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404721">
    <w:abstractNumId w:val="10"/>
    <w:lvlOverride w:ilvl="0">
      <w:startOverride w:val="1"/>
    </w:lvlOverride>
  </w:num>
  <w:num w:numId="6" w16cid:durableId="414016959">
    <w:abstractNumId w:val="11"/>
    <w:lvlOverride w:ilvl="0">
      <w:startOverride w:val="1"/>
    </w:lvlOverride>
  </w:num>
  <w:num w:numId="7" w16cid:durableId="1353263201">
    <w:abstractNumId w:val="6"/>
    <w:lvlOverride w:ilvl="0">
      <w:startOverride w:val="1"/>
    </w:lvlOverride>
  </w:num>
  <w:num w:numId="8" w16cid:durableId="1745256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840019">
    <w:abstractNumId w:val="31"/>
  </w:num>
  <w:num w:numId="10" w16cid:durableId="968588178">
    <w:abstractNumId w:val="37"/>
  </w:num>
  <w:num w:numId="11" w16cid:durableId="158157725">
    <w:abstractNumId w:val="33"/>
  </w:num>
  <w:num w:numId="12" w16cid:durableId="1784303245">
    <w:abstractNumId w:val="45"/>
  </w:num>
  <w:num w:numId="13" w16cid:durableId="720860122">
    <w:abstractNumId w:val="52"/>
  </w:num>
  <w:num w:numId="14" w16cid:durableId="1243563124">
    <w:abstractNumId w:val="2"/>
  </w:num>
  <w:num w:numId="15" w16cid:durableId="448284923">
    <w:abstractNumId w:val="4"/>
  </w:num>
  <w:num w:numId="16" w16cid:durableId="140736313">
    <w:abstractNumId w:val="5"/>
  </w:num>
  <w:num w:numId="17" w16cid:durableId="1643073399">
    <w:abstractNumId w:val="3"/>
  </w:num>
  <w:num w:numId="18" w16cid:durableId="1863587458">
    <w:abstractNumId w:val="41"/>
  </w:num>
  <w:num w:numId="19" w16cid:durableId="1279145132">
    <w:abstractNumId w:val="42"/>
  </w:num>
  <w:num w:numId="20" w16cid:durableId="1435443095">
    <w:abstractNumId w:val="26"/>
  </w:num>
  <w:num w:numId="21" w16cid:durableId="2049527164">
    <w:abstractNumId w:val="35"/>
  </w:num>
  <w:num w:numId="22" w16cid:durableId="97527327">
    <w:abstractNumId w:val="29"/>
  </w:num>
  <w:num w:numId="23" w16cid:durableId="1020931658">
    <w:abstractNumId w:val="17"/>
  </w:num>
  <w:num w:numId="24" w16cid:durableId="465128570">
    <w:abstractNumId w:val="24"/>
  </w:num>
  <w:num w:numId="25" w16cid:durableId="1983268992">
    <w:abstractNumId w:val="18"/>
  </w:num>
  <w:num w:numId="26" w16cid:durableId="1904369171">
    <w:abstractNumId w:val="38"/>
  </w:num>
  <w:num w:numId="27" w16cid:durableId="1521817254">
    <w:abstractNumId w:val="19"/>
  </w:num>
  <w:num w:numId="28" w16cid:durableId="1634024094">
    <w:abstractNumId w:val="14"/>
  </w:num>
  <w:num w:numId="29" w16cid:durableId="391392962">
    <w:abstractNumId w:val="36"/>
  </w:num>
  <w:num w:numId="30" w16cid:durableId="1592154233">
    <w:abstractNumId w:val="47"/>
  </w:num>
  <w:num w:numId="31" w16cid:durableId="1740785580">
    <w:abstractNumId w:val="43"/>
  </w:num>
  <w:num w:numId="32" w16cid:durableId="302279192">
    <w:abstractNumId w:val="48"/>
  </w:num>
  <w:num w:numId="33" w16cid:durableId="108162273">
    <w:abstractNumId w:val="32"/>
  </w:num>
  <w:num w:numId="34" w16cid:durableId="11691424">
    <w:abstractNumId w:val="40"/>
  </w:num>
  <w:num w:numId="35" w16cid:durableId="1847593858">
    <w:abstractNumId w:val="20"/>
  </w:num>
  <w:num w:numId="36" w16cid:durableId="889993655">
    <w:abstractNumId w:val="27"/>
  </w:num>
  <w:num w:numId="37" w16cid:durableId="1241452567">
    <w:abstractNumId w:val="46"/>
  </w:num>
  <w:num w:numId="38" w16cid:durableId="2009942087">
    <w:abstractNumId w:val="22"/>
  </w:num>
  <w:num w:numId="39" w16cid:durableId="1964072910">
    <w:abstractNumId w:val="30"/>
  </w:num>
  <w:num w:numId="40" w16cid:durableId="481846203">
    <w:abstractNumId w:val="34"/>
  </w:num>
  <w:num w:numId="41" w16cid:durableId="79760233">
    <w:abstractNumId w:val="49"/>
  </w:num>
  <w:num w:numId="42" w16cid:durableId="258561895">
    <w:abstractNumId w:val="50"/>
  </w:num>
  <w:num w:numId="43" w16cid:durableId="1011298193">
    <w:abstractNumId w:val="51"/>
  </w:num>
  <w:num w:numId="44" w16cid:durableId="1008172351">
    <w:abstractNumId w:val="25"/>
  </w:num>
  <w:num w:numId="45" w16cid:durableId="1167555038">
    <w:abstractNumId w:val="44"/>
  </w:num>
  <w:num w:numId="46" w16cid:durableId="39325517">
    <w:abstractNumId w:val="23"/>
  </w:num>
  <w:num w:numId="47" w16cid:durableId="139732176">
    <w:abstractNumId w:val="15"/>
  </w:num>
  <w:num w:numId="48" w16cid:durableId="1638293946">
    <w:abstractNumId w:val="28"/>
  </w:num>
  <w:num w:numId="49" w16cid:durableId="1941182323">
    <w:abstractNumId w:val="21"/>
  </w:num>
  <w:num w:numId="50" w16cid:durableId="20275578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55"/>
    <w:rsid w:val="00051844"/>
    <w:rsid w:val="000557B4"/>
    <w:rsid w:val="00071E50"/>
    <w:rsid w:val="000807DC"/>
    <w:rsid w:val="00080BDC"/>
    <w:rsid w:val="00087E45"/>
    <w:rsid w:val="000B5D67"/>
    <w:rsid w:val="000F0E02"/>
    <w:rsid w:val="001013A3"/>
    <w:rsid w:val="0010223E"/>
    <w:rsid w:val="00121B7D"/>
    <w:rsid w:val="00123AFB"/>
    <w:rsid w:val="001626B1"/>
    <w:rsid w:val="00185479"/>
    <w:rsid w:val="00192B26"/>
    <w:rsid w:val="001A26BD"/>
    <w:rsid w:val="001C2106"/>
    <w:rsid w:val="001D2D16"/>
    <w:rsid w:val="001D4AD8"/>
    <w:rsid w:val="001D6605"/>
    <w:rsid w:val="001E3A8D"/>
    <w:rsid w:val="00202155"/>
    <w:rsid w:val="00206C28"/>
    <w:rsid w:val="0020742A"/>
    <w:rsid w:val="00221553"/>
    <w:rsid w:val="002276FB"/>
    <w:rsid w:val="002472A7"/>
    <w:rsid w:val="00275C0F"/>
    <w:rsid w:val="002A2109"/>
    <w:rsid w:val="002A7734"/>
    <w:rsid w:val="002C74EC"/>
    <w:rsid w:val="002E1C0C"/>
    <w:rsid w:val="002E1DC2"/>
    <w:rsid w:val="002E5A5D"/>
    <w:rsid w:val="002E6CF3"/>
    <w:rsid w:val="002F1CE7"/>
    <w:rsid w:val="00312889"/>
    <w:rsid w:val="00320B55"/>
    <w:rsid w:val="00336640"/>
    <w:rsid w:val="00347F87"/>
    <w:rsid w:val="00353F80"/>
    <w:rsid w:val="0035577C"/>
    <w:rsid w:val="00356796"/>
    <w:rsid w:val="00363524"/>
    <w:rsid w:val="00363F46"/>
    <w:rsid w:val="003A4356"/>
    <w:rsid w:val="003A70EA"/>
    <w:rsid w:val="003B63A0"/>
    <w:rsid w:val="003C11EF"/>
    <w:rsid w:val="003C1778"/>
    <w:rsid w:val="003C634F"/>
    <w:rsid w:val="003D2157"/>
    <w:rsid w:val="003D5FB8"/>
    <w:rsid w:val="00417462"/>
    <w:rsid w:val="00420163"/>
    <w:rsid w:val="00423B52"/>
    <w:rsid w:val="004303D8"/>
    <w:rsid w:val="00454970"/>
    <w:rsid w:val="00470360"/>
    <w:rsid w:val="0047245D"/>
    <w:rsid w:val="00483DFD"/>
    <w:rsid w:val="00496F87"/>
    <w:rsid w:val="004A27CC"/>
    <w:rsid w:val="004B203E"/>
    <w:rsid w:val="004B43F3"/>
    <w:rsid w:val="004D28F2"/>
    <w:rsid w:val="004D3505"/>
    <w:rsid w:val="004E4F70"/>
    <w:rsid w:val="004E617D"/>
    <w:rsid w:val="005006F8"/>
    <w:rsid w:val="00502F2B"/>
    <w:rsid w:val="00513578"/>
    <w:rsid w:val="00526C94"/>
    <w:rsid w:val="00532620"/>
    <w:rsid w:val="005340F1"/>
    <w:rsid w:val="00561ED9"/>
    <w:rsid w:val="00563B6D"/>
    <w:rsid w:val="0057277B"/>
    <w:rsid w:val="00587495"/>
    <w:rsid w:val="005A6347"/>
    <w:rsid w:val="005B0F60"/>
    <w:rsid w:val="005B43C2"/>
    <w:rsid w:val="005C418D"/>
    <w:rsid w:val="005C42AE"/>
    <w:rsid w:val="005D1FED"/>
    <w:rsid w:val="005D2CB5"/>
    <w:rsid w:val="005D3F23"/>
    <w:rsid w:val="005E1891"/>
    <w:rsid w:val="005E7D71"/>
    <w:rsid w:val="00607274"/>
    <w:rsid w:val="00631C7B"/>
    <w:rsid w:val="006757FC"/>
    <w:rsid w:val="006B605F"/>
    <w:rsid w:val="006B7A5B"/>
    <w:rsid w:val="006C0607"/>
    <w:rsid w:val="006C5CB0"/>
    <w:rsid w:val="007052F1"/>
    <w:rsid w:val="0070710D"/>
    <w:rsid w:val="00714428"/>
    <w:rsid w:val="00717CC3"/>
    <w:rsid w:val="00724FFD"/>
    <w:rsid w:val="00737B62"/>
    <w:rsid w:val="00746C29"/>
    <w:rsid w:val="00746DB2"/>
    <w:rsid w:val="00746F4F"/>
    <w:rsid w:val="00754500"/>
    <w:rsid w:val="00762505"/>
    <w:rsid w:val="00785716"/>
    <w:rsid w:val="00785E00"/>
    <w:rsid w:val="00795064"/>
    <w:rsid w:val="00795EF4"/>
    <w:rsid w:val="00796C13"/>
    <w:rsid w:val="007A17EB"/>
    <w:rsid w:val="007A7576"/>
    <w:rsid w:val="007B7B6F"/>
    <w:rsid w:val="007D0C49"/>
    <w:rsid w:val="007D3041"/>
    <w:rsid w:val="007E2249"/>
    <w:rsid w:val="007E4754"/>
    <w:rsid w:val="007F3C65"/>
    <w:rsid w:val="008032FC"/>
    <w:rsid w:val="00811513"/>
    <w:rsid w:val="00826784"/>
    <w:rsid w:val="00836183"/>
    <w:rsid w:val="00836735"/>
    <w:rsid w:val="008D4AAE"/>
    <w:rsid w:val="00941879"/>
    <w:rsid w:val="009474EA"/>
    <w:rsid w:val="00981893"/>
    <w:rsid w:val="00985A95"/>
    <w:rsid w:val="00994C3B"/>
    <w:rsid w:val="00996E51"/>
    <w:rsid w:val="009A6268"/>
    <w:rsid w:val="009B7A51"/>
    <w:rsid w:val="009C401A"/>
    <w:rsid w:val="009E25D4"/>
    <w:rsid w:val="009E7379"/>
    <w:rsid w:val="009F0DFF"/>
    <w:rsid w:val="009F382A"/>
    <w:rsid w:val="009F518A"/>
    <w:rsid w:val="00A0649E"/>
    <w:rsid w:val="00A06FE8"/>
    <w:rsid w:val="00A1268B"/>
    <w:rsid w:val="00A13A86"/>
    <w:rsid w:val="00A25DE1"/>
    <w:rsid w:val="00A30016"/>
    <w:rsid w:val="00A47007"/>
    <w:rsid w:val="00A60A79"/>
    <w:rsid w:val="00AA5CDF"/>
    <w:rsid w:val="00AC31FC"/>
    <w:rsid w:val="00AC60E4"/>
    <w:rsid w:val="00AD5B2A"/>
    <w:rsid w:val="00B00511"/>
    <w:rsid w:val="00B0266F"/>
    <w:rsid w:val="00B0341F"/>
    <w:rsid w:val="00B25F64"/>
    <w:rsid w:val="00B64D63"/>
    <w:rsid w:val="00B91E13"/>
    <w:rsid w:val="00BA09F3"/>
    <w:rsid w:val="00BA5D33"/>
    <w:rsid w:val="00BA658E"/>
    <w:rsid w:val="00BC6549"/>
    <w:rsid w:val="00BD5B5C"/>
    <w:rsid w:val="00BF7DD6"/>
    <w:rsid w:val="00C03194"/>
    <w:rsid w:val="00C22D93"/>
    <w:rsid w:val="00C304DD"/>
    <w:rsid w:val="00C34EC5"/>
    <w:rsid w:val="00C35569"/>
    <w:rsid w:val="00C50E98"/>
    <w:rsid w:val="00C661B6"/>
    <w:rsid w:val="00C67A9C"/>
    <w:rsid w:val="00C7198F"/>
    <w:rsid w:val="00C72A33"/>
    <w:rsid w:val="00C744EF"/>
    <w:rsid w:val="00C775C0"/>
    <w:rsid w:val="00CA7612"/>
    <w:rsid w:val="00CD1DA7"/>
    <w:rsid w:val="00CD7DB0"/>
    <w:rsid w:val="00D123E0"/>
    <w:rsid w:val="00D1249A"/>
    <w:rsid w:val="00D246DD"/>
    <w:rsid w:val="00D410B0"/>
    <w:rsid w:val="00D4728F"/>
    <w:rsid w:val="00D84D4D"/>
    <w:rsid w:val="00DB24F7"/>
    <w:rsid w:val="00DD07BC"/>
    <w:rsid w:val="00DE6357"/>
    <w:rsid w:val="00DF2793"/>
    <w:rsid w:val="00DF7748"/>
    <w:rsid w:val="00E07BA8"/>
    <w:rsid w:val="00E1350E"/>
    <w:rsid w:val="00E2434D"/>
    <w:rsid w:val="00E32705"/>
    <w:rsid w:val="00E333D7"/>
    <w:rsid w:val="00E40AD0"/>
    <w:rsid w:val="00E45A50"/>
    <w:rsid w:val="00E52076"/>
    <w:rsid w:val="00E53741"/>
    <w:rsid w:val="00E555FA"/>
    <w:rsid w:val="00E77927"/>
    <w:rsid w:val="00E93C0D"/>
    <w:rsid w:val="00EB10EE"/>
    <w:rsid w:val="00EB72CA"/>
    <w:rsid w:val="00EC3AFE"/>
    <w:rsid w:val="00EC4DB9"/>
    <w:rsid w:val="00EE18CB"/>
    <w:rsid w:val="00EF1F56"/>
    <w:rsid w:val="00EF4B53"/>
    <w:rsid w:val="00EF5CC2"/>
    <w:rsid w:val="00F27E5E"/>
    <w:rsid w:val="00F5313C"/>
    <w:rsid w:val="00F53A0D"/>
    <w:rsid w:val="00F56C68"/>
    <w:rsid w:val="00F663AC"/>
    <w:rsid w:val="00F664C9"/>
    <w:rsid w:val="00F84F57"/>
    <w:rsid w:val="00FA4774"/>
    <w:rsid w:val="00FA7964"/>
    <w:rsid w:val="00FB01B6"/>
    <w:rsid w:val="00FB128C"/>
    <w:rsid w:val="00FC64D7"/>
    <w:rsid w:val="00FE4C11"/>
    <w:rsid w:val="00FE5037"/>
    <w:rsid w:val="00FE5BFF"/>
    <w:rsid w:val="00FF031E"/>
    <w:rsid w:val="00FF3499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C361B"/>
  <w15:docId w15:val="{4EBEB52A-0070-4AD5-B661-C6BE64B2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2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2">
    <w:name w:val="Footnote (2)_"/>
    <w:basedOn w:val="Domylnaczcionkaakapitu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3">
    <w:name w:val="Footnote (3)_"/>
    <w:basedOn w:val="Domylnaczcionkaakapitu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Footnote3NotBoldNotItalic">
    <w:name w:val="Footnote (3) + Not Bold;Not Italic"/>
    <w:basedOn w:val="Footnot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Footnote375ptNotItalic">
    <w:name w:val="Footnote (3) + 7.5 pt;Not Italic"/>
    <w:basedOn w:val="Footnot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Footnote11pt">
    <w:name w:val="Footnote + 11 pt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Footnote11ptNotBold">
    <w:name w:val="Footnote + 11 pt;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Footnote4">
    <w:name w:val="Footnote (4)_"/>
    <w:basedOn w:val="Domylnaczcionkaakapitu"/>
    <w:link w:val="Footnot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5">
    <w:name w:val="Footnote (5)_"/>
    <w:basedOn w:val="Domylnaczcionkaakapitu"/>
    <w:link w:val="Footnot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Heading1Exact">
    <w:name w:val="Heading #1 Exact"/>
    <w:basedOn w:val="Domylnaczcionkaakapitu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Exact">
    <w:name w:val="Body text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orbel33ptSpacing-2pt">
    <w:name w:val="Body text (2) + Corbel;33 pt;Spacing -2 pt"/>
    <w:basedOn w:val="Body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6"/>
      <w:szCs w:val="66"/>
      <w:u w:val="none"/>
      <w:lang w:val="pl-PL" w:eastAsia="pl-PL" w:bidi="pl-PL"/>
    </w:rPr>
  </w:style>
  <w:style w:type="character" w:customStyle="1" w:styleId="Bodytext2Corbel75ptBold">
    <w:name w:val="Body text (2) + Corbel;7.5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Corbel12ptBold">
    <w:name w:val="Body text (2) + Corbel;12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Corbel5ptItalic">
    <w:name w:val="Body text (2) + Corbel;5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2Gulim4pt">
    <w:name w:val="Body text (2) + Gulim;4 pt"/>
    <w:basedOn w:val="Bodytext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2Sylfaen6ptItalic">
    <w:name w:val="Body text (2) + Sylfaen;6 pt;Italic"/>
    <w:basedOn w:val="Bodytext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Bodytext24ptItalic">
    <w:name w:val="Body text (2) + 4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icturecaption3Exact">
    <w:name w:val="Picture caption (3) Exact"/>
    <w:basedOn w:val="Domylnaczcionkaakapitu"/>
    <w:link w:val="Picturecaption3"/>
    <w:rPr>
      <w:rFonts w:ascii="Corbel" w:eastAsia="Corbel" w:hAnsi="Corbel" w:cs="Corbe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3TimesNewRoman12ptExact">
    <w:name w:val="Picture caption (3) + Times New Roman;12 pt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3Exact0">
    <w:name w:val="Body text (3) Exact"/>
    <w:basedOn w:val="Bodytext3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14Exact">
    <w:name w:val="Body text (14) Exact"/>
    <w:basedOn w:val="Domylnaczcionkaakapitu"/>
    <w:link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Exact">
    <w:name w:val="Picture caption (4) Exact"/>
    <w:basedOn w:val="Domylnaczcionkaakapitu"/>
    <w:link w:val="Picturecaption4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Exact0">
    <w:name w:val="Picture caption (4) Exact"/>
    <w:basedOn w:val="Picturecaption4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15Exact">
    <w:name w:val="Body text (15) Exact"/>
    <w:basedOn w:val="Domylnaczcionkaakapitu"/>
    <w:link w:val="Body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Exact">
    <w:name w:val="Body text (16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Exact">
    <w:name w:val="Body text (17) Exact"/>
    <w:basedOn w:val="Domylnaczcionkaakapitu"/>
    <w:link w:val="Bodytext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Spacing0pt">
    <w:name w:val="Body text (2) + 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NotItalicSpacing0pt">
    <w:name w:val="Body text (5) + Not Italic;Spacing 0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Corbel12ptBold0">
    <w:name w:val="Body text (2) + Corbel;12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">
    <w:name w:val="Body text (10)_"/>
    <w:basedOn w:val="Domylnaczcionkaakapitu"/>
    <w:link w:val="Bodytext100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11">
    <w:name w:val="Body text (11)_"/>
    <w:basedOn w:val="Domylnaczcionkaakapitu"/>
    <w:link w:val="Bodytext11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">
    <w:name w:val="Body text (12)_"/>
    <w:basedOn w:val="Domylnaczcionkaakapitu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13">
    <w:name w:val="Body text (13)_"/>
    <w:basedOn w:val="Domylnaczcionkaakapitu"/>
    <w:link w:val="Body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8ptBold">
    <w:name w:val="Body text (2) + 8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85ptBoldItalic">
    <w:name w:val="Body text (2) + 8.5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4ptItalic0">
    <w:name w:val="Body text (2) + 4 pt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29ptItalicSpacing0pt">
    <w:name w:val="Body text (2) + 9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16">
    <w:name w:val="Body text (16)_"/>
    <w:basedOn w:val="Domylnaczcionkaakapitu"/>
    <w:link w:val="Body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Footnote20">
    <w:name w:val="Footnote (2)"/>
    <w:basedOn w:val="Normalny"/>
    <w:link w:val="Footnot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Footnote30">
    <w:name w:val="Footnote (3)"/>
    <w:basedOn w:val="Normalny"/>
    <w:link w:val="Footnote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otnote40">
    <w:name w:val="Footnote (4)"/>
    <w:basedOn w:val="Normalny"/>
    <w:link w:val="Footnote4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Footnote50">
    <w:name w:val="Footnote (5)"/>
    <w:basedOn w:val="Normalny"/>
    <w:link w:val="Footnote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11" w:lineRule="exact"/>
      <w:ind w:hanging="340"/>
      <w:outlineLvl w:val="0"/>
    </w:pPr>
    <w:rPr>
      <w:rFonts w:ascii="Corbel" w:eastAsia="Corbel" w:hAnsi="Corbel" w:cs="Corbel"/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11" w:lineRule="exact"/>
      <w:ind w:hanging="340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0" w:lineRule="atLeast"/>
      <w:ind w:hanging="8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after="60" w:line="0" w:lineRule="atLeast"/>
      <w:jc w:val="right"/>
    </w:pPr>
    <w:rPr>
      <w:rFonts w:ascii="Corbel" w:eastAsia="Corbel" w:hAnsi="Corbel" w:cs="Corbel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alny"/>
    <w:link w:val="Picturecaption3Exac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Bodytext14">
    <w:name w:val="Body text (14)"/>
    <w:basedOn w:val="Normalny"/>
    <w:link w:val="Body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Picturecaption4">
    <w:name w:val="Picture caption (4)"/>
    <w:basedOn w:val="Normalny"/>
    <w:link w:val="Picturecaption4Exact"/>
    <w:pPr>
      <w:shd w:val="clear" w:color="auto" w:fill="FFFFFF"/>
      <w:spacing w:line="0" w:lineRule="atLeast"/>
      <w:jc w:val="both"/>
    </w:pPr>
    <w:rPr>
      <w:rFonts w:ascii="Corbel" w:eastAsia="Corbel" w:hAnsi="Corbel" w:cs="Corbel"/>
      <w:sz w:val="18"/>
      <w:szCs w:val="18"/>
    </w:rPr>
  </w:style>
  <w:style w:type="paragraph" w:customStyle="1" w:styleId="Bodytext15">
    <w:name w:val="Body text (15)"/>
    <w:basedOn w:val="Normalny"/>
    <w:link w:val="Bodytext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60">
    <w:name w:val="Body text (16)"/>
    <w:basedOn w:val="Normalny"/>
    <w:link w:val="Bodytext16"/>
    <w:pPr>
      <w:shd w:val="clear" w:color="auto" w:fill="FFFFFF"/>
      <w:spacing w:after="2580"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7">
    <w:name w:val="Body text (17)"/>
    <w:basedOn w:val="Normalny"/>
    <w:link w:val="Bodytext17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300" w:after="180" w:line="288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8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line="211" w:lineRule="exact"/>
      <w:jc w:val="both"/>
    </w:pPr>
    <w:rPr>
      <w:rFonts w:ascii="Corbel" w:eastAsia="Corbel" w:hAnsi="Corbel" w:cs="Corbel"/>
      <w:b/>
      <w:bCs/>
    </w:rPr>
  </w:style>
  <w:style w:type="paragraph" w:customStyle="1" w:styleId="Bodytext110">
    <w:name w:val="Body text (11)"/>
    <w:basedOn w:val="Normalny"/>
    <w:link w:val="Bodytext11"/>
    <w:pPr>
      <w:shd w:val="clear" w:color="auto" w:fill="FFFFFF"/>
      <w:spacing w:before="180" w:line="0" w:lineRule="atLeast"/>
    </w:pPr>
    <w:rPr>
      <w:rFonts w:ascii="Sylfaen" w:eastAsia="Sylfaen" w:hAnsi="Sylfaen" w:cs="Sylfaen"/>
    </w:rPr>
  </w:style>
  <w:style w:type="paragraph" w:customStyle="1" w:styleId="Bodytext120">
    <w:name w:val="Body text (12)"/>
    <w:basedOn w:val="Normalny"/>
    <w:link w:val="Body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30">
    <w:name w:val="Body text (13)"/>
    <w:basedOn w:val="Normalny"/>
    <w:link w:val="Bodytext1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before="6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5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D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25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DE1"/>
    <w:rPr>
      <w:color w:val="000000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E503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99"/>
    <w:qFormat/>
    <w:rsid w:val="00FE5037"/>
    <w:rPr>
      <w:b/>
      <w:bCs/>
    </w:rPr>
  </w:style>
  <w:style w:type="paragraph" w:styleId="Tytu">
    <w:name w:val="Title"/>
    <w:basedOn w:val="Normalny"/>
    <w:link w:val="TytuZnak"/>
    <w:qFormat/>
    <w:rsid w:val="00FE5037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32"/>
      <w:lang w:bidi="ar-SA"/>
    </w:rPr>
  </w:style>
  <w:style w:type="character" w:customStyle="1" w:styleId="TytuZnak">
    <w:name w:val="Tytuł Znak"/>
    <w:basedOn w:val="Domylnaczcionkaakapitu"/>
    <w:link w:val="Tytu"/>
    <w:rsid w:val="00FE5037"/>
    <w:rPr>
      <w:rFonts w:ascii="Times New Roman" w:eastAsia="Times New Roman" w:hAnsi="Times New Roman" w:cs="Times New Roman"/>
      <w:b/>
      <w:sz w:val="28"/>
      <w:szCs w:val="32"/>
      <w:lang w:bidi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FE503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0B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A17E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A17EB"/>
    <w:pPr>
      <w:autoSpaceDE w:val="0"/>
      <w:autoSpaceDN w:val="0"/>
    </w:pPr>
    <w:rPr>
      <w:rFonts w:ascii="Arial" w:eastAsia="Arial" w:hAnsi="Arial" w:cs="Arial"/>
      <w:color w:val="auto"/>
      <w:sz w:val="21"/>
      <w:szCs w:val="21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17EB"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ny"/>
    <w:uiPriority w:val="1"/>
    <w:qFormat/>
    <w:rsid w:val="007A17EB"/>
    <w:pPr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5207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F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F5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F57"/>
    <w:rPr>
      <w:b/>
      <w:bCs/>
      <w:color w:val="000000"/>
      <w:sz w:val="20"/>
      <w:szCs w:val="20"/>
    </w:rPr>
  </w:style>
  <w:style w:type="paragraph" w:customStyle="1" w:styleId="Nagwek2">
    <w:name w:val="Nagłówek2"/>
    <w:basedOn w:val="Normalny"/>
    <w:next w:val="Tekstpodstawowy"/>
    <w:rsid w:val="00607274"/>
    <w:pPr>
      <w:widowControl/>
      <w:jc w:val="center"/>
    </w:pPr>
    <w:rPr>
      <w:rFonts w:ascii="Times New Roman" w:eastAsia="Times New Roman" w:hAnsi="Times New Roman" w:cs="Times New Roman"/>
      <w:b/>
      <w:color w:val="auto"/>
      <w:kern w:val="2"/>
      <w:sz w:val="28"/>
      <w:szCs w:val="32"/>
      <w:lang w:eastAsia="zh-CN" w:bidi="ar-SA"/>
    </w:rPr>
  </w:style>
  <w:style w:type="table" w:styleId="Tabela-Siatka">
    <w:name w:val="Table Grid"/>
    <w:basedOn w:val="Standardowy"/>
    <w:uiPriority w:val="39"/>
    <w:rsid w:val="00A4700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0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Tekstpodstawowywcity31">
    <w:name w:val="Tekst podstawowy wcięty 31"/>
    <w:basedOn w:val="Normalny"/>
    <w:rsid w:val="00A47007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paragraph" w:customStyle="1" w:styleId="Tekstpodstawowy21">
    <w:name w:val="Tekst podstawowy 21"/>
    <w:basedOn w:val="Normalny"/>
    <w:rsid w:val="00E1350E"/>
    <w:pPr>
      <w:suppressAutoHyphens/>
      <w:spacing w:line="360" w:lineRule="auto"/>
      <w:jc w:val="both"/>
    </w:pPr>
    <w:rPr>
      <w:rFonts w:ascii="Arial" w:eastAsia="Lucida Sans Unicode" w:hAnsi="Arial" w:cs="Arial"/>
      <w:color w:val="auto"/>
      <w:kern w:val="2"/>
      <w:sz w:val="26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4C9"/>
    <w:rPr>
      <w:rFonts w:ascii="Segoe UI" w:hAnsi="Segoe UI" w:cs="Segoe UI"/>
      <w:color w:val="000000"/>
      <w:sz w:val="18"/>
      <w:szCs w:val="18"/>
    </w:rPr>
  </w:style>
  <w:style w:type="paragraph" w:customStyle="1" w:styleId="Standard">
    <w:name w:val="Standard"/>
    <w:rsid w:val="00FE5BFF"/>
    <w:pPr>
      <w:suppressAutoHyphens/>
      <w:autoSpaceDE w:val="0"/>
    </w:pPr>
    <w:rPr>
      <w:rFonts w:ascii="Times New Roman" w:eastAsia="Times New Roman" w:hAnsi="Times New Roman" w:cs="Times New Roman"/>
      <w:lang w:eastAsia="zh-CN" w:bidi="ar-SA"/>
    </w:rPr>
  </w:style>
  <w:style w:type="character" w:customStyle="1" w:styleId="xbe">
    <w:name w:val="_xbe"/>
    <w:rsid w:val="00BC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prnowasol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477C3-2F75-47F0-909C-604AF843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2805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Marian Tomys</cp:lastModifiedBy>
  <cp:revision>27</cp:revision>
  <cp:lastPrinted>2025-05-27T10:38:00Z</cp:lastPrinted>
  <dcterms:created xsi:type="dcterms:W3CDTF">2021-12-09T14:18:00Z</dcterms:created>
  <dcterms:modified xsi:type="dcterms:W3CDTF">2025-06-18T12:03:00Z</dcterms:modified>
</cp:coreProperties>
</file>